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CA5D99" w14:textId="77777777" w:rsidR="000D1E62" w:rsidRDefault="00AE2F3E" w:rsidP="00EF0058">
      <w:pPr>
        <w:rPr>
          <w:rStyle w:val="Rubrik1Char"/>
        </w:rPr>
      </w:pPr>
      <w:sdt>
        <w:sdtPr>
          <w:rPr>
            <w:rFonts w:eastAsiaTheme="majorEastAsia" w:cstheme="majorBidi"/>
            <w:b/>
            <w:sz w:val="16"/>
            <w:szCs w:val="16"/>
          </w:rPr>
          <w:alias w:val="Enhet"/>
          <w:tag w:val="Lex_Enhet"/>
          <w:id w:val="-1384254607"/>
          <w:placeholder>
            <w:docPart w:val="D4582474DD6B4D56BE436498D0F8BDEA"/>
          </w:placeholder>
          <w:text w:multiLine="1"/>
        </w:sdtPr>
        <w:sdtEndPr/>
        <w:sdtContent>
          <w:r w:rsidR="002E5BA8">
            <w:t xml:space="preserve">Kommunala pensionärsrådet </w:t>
          </w:r>
        </w:sdtContent>
      </w:sdt>
      <w:r w:rsidR="002E5BA8">
        <w:rPr>
          <w:rFonts w:eastAsiaTheme="majorEastAsia" w:cstheme="majorBidi"/>
          <w:b/>
          <w:sz w:val="28"/>
          <w:szCs w:val="32"/>
        </w:rPr>
        <w:t xml:space="preserve"> </w:t>
      </w:r>
      <w:r w:rsidR="002E5BA8">
        <w:rPr>
          <w:rFonts w:eastAsiaTheme="majorEastAsia" w:cstheme="majorBidi"/>
          <w:b/>
          <w:sz w:val="28"/>
          <w:szCs w:val="32"/>
        </w:rPr>
        <w:br/>
      </w:r>
      <w:sdt>
        <w:sdtPr>
          <w:rPr>
            <w:rFonts w:eastAsiaTheme="majorEastAsia" w:cstheme="majorBidi"/>
            <w:b/>
            <w:sz w:val="28"/>
            <w:szCs w:val="32"/>
          </w:rPr>
          <w:alias w:val="SammanträdeDatum"/>
          <w:tag w:val="Lex_SammantraedeDatum"/>
          <w:id w:val="-1524245261"/>
          <w:placeholder>
            <w:docPart w:val="5E0FE279CDEA403094F57F2BE6D25F7E"/>
          </w:placeholder>
          <w:text w:multiLine="1"/>
        </w:sdtPr>
        <w:sdtEndPr>
          <w:rPr>
            <w:rFonts w:eastAsiaTheme="minorHAnsi" w:cstheme="minorBidi"/>
            <w:b w:val="0"/>
            <w:sz w:val="24"/>
            <w:szCs w:val="22"/>
          </w:rPr>
        </w:sdtEndPr>
        <w:sdtContent>
          <w:r w:rsidR="00964640" w:rsidRPr="00885650">
            <w:rPr>
              <w:rFonts w:ascii="Arial" w:hAnsi="Arial" w:cs="Arial"/>
              <w:b/>
              <w:szCs w:val="24"/>
            </w:rPr>
            <w:t>2024-10-02</w:t>
          </w:r>
        </w:sdtContent>
      </w:sdt>
    </w:p>
    <w:sdt>
      <w:sdtPr>
        <w:alias w:val="Paragraflista"/>
        <w:tag w:val="Lex_Paragraflista_Sub"/>
        <w:id w:val="1866556475"/>
        <w:placeholder>
          <w:docPart w:val="C8C8F697CF864463A1035DBF7109D68C"/>
        </w:placeholder>
      </w:sdtPr>
      <w:sdtEndPr/>
      <w:sdtContent>
        <w:p w14:paraId="4375985D" w14:textId="77777777" w:rsidR="00AD431D" w:rsidRDefault="00964640" w:rsidP="009D56DA">
          <w:pPr>
            <w:tabs>
              <w:tab w:val="left" w:pos="851"/>
            </w:tabs>
            <w:ind w:left="851" w:hanging="851"/>
          </w:pPr>
          <w:r>
            <w:t xml:space="preserve">§ </w:t>
          </w:r>
          <w:r w:rsidR="009D56DA" w:rsidRPr="009009FF">
            <w:t>103</w:t>
          </w:r>
          <w:r w:rsidR="009D56DA">
            <w:tab/>
          </w:r>
          <w:r w:rsidR="002A1BE0" w:rsidRPr="00DA4ACD">
            <w:t>Mötets öppnande och upprop</w:t>
          </w:r>
        </w:p>
        <w:p w14:paraId="11630333" w14:textId="77777777" w:rsidR="00AD431D" w:rsidRDefault="00964640" w:rsidP="009D56DA">
          <w:pPr>
            <w:tabs>
              <w:tab w:val="left" w:pos="851"/>
            </w:tabs>
            <w:ind w:left="851" w:hanging="851"/>
          </w:pPr>
          <w:r>
            <w:t xml:space="preserve">§ </w:t>
          </w:r>
          <w:r w:rsidR="009D56DA" w:rsidRPr="009009FF">
            <w:t>104</w:t>
          </w:r>
          <w:r w:rsidR="009D56DA">
            <w:tab/>
          </w:r>
          <w:r w:rsidR="002A1BE0" w:rsidRPr="00DA4ACD">
            <w:t>Val av justerare</w:t>
          </w:r>
        </w:p>
        <w:p w14:paraId="1E7E8615" w14:textId="77777777" w:rsidR="00AD431D" w:rsidRDefault="00964640" w:rsidP="009D56DA">
          <w:pPr>
            <w:tabs>
              <w:tab w:val="left" w:pos="851"/>
            </w:tabs>
            <w:ind w:left="851" w:hanging="851"/>
          </w:pPr>
          <w:r>
            <w:t xml:space="preserve">§ </w:t>
          </w:r>
          <w:r w:rsidR="009D56DA" w:rsidRPr="009009FF">
            <w:t>105</w:t>
          </w:r>
          <w:r w:rsidR="009D56DA">
            <w:tab/>
          </w:r>
          <w:r w:rsidR="002A1BE0" w:rsidRPr="00DA4ACD">
            <w:t>Fastställande av dagordning</w:t>
          </w:r>
        </w:p>
        <w:p w14:paraId="76EAA333" w14:textId="77777777" w:rsidR="00AD431D" w:rsidRDefault="00964640" w:rsidP="009D56DA">
          <w:pPr>
            <w:tabs>
              <w:tab w:val="left" w:pos="851"/>
            </w:tabs>
            <w:ind w:left="851" w:hanging="851"/>
          </w:pPr>
          <w:r>
            <w:t xml:space="preserve">§ </w:t>
          </w:r>
          <w:r w:rsidR="009D56DA" w:rsidRPr="009009FF">
            <w:t>106</w:t>
          </w:r>
          <w:r w:rsidR="009D56DA">
            <w:tab/>
          </w:r>
          <w:r w:rsidR="002A1BE0" w:rsidRPr="00DA4ACD">
            <w:t>Delårsrapport 2 och budgetprocess</w:t>
          </w:r>
        </w:p>
        <w:p w14:paraId="2283D7FC" w14:textId="77777777" w:rsidR="006B50B6" w:rsidRDefault="00964640" w:rsidP="009D56DA">
          <w:pPr>
            <w:tabs>
              <w:tab w:val="left" w:pos="851"/>
            </w:tabs>
            <w:ind w:left="851" w:hanging="851"/>
          </w:pPr>
          <w:r>
            <w:t xml:space="preserve">§ </w:t>
          </w:r>
          <w:r w:rsidR="009D56DA" w:rsidRPr="009009FF">
            <w:t>107</w:t>
          </w:r>
          <w:r w:rsidR="009D56DA">
            <w:tab/>
          </w:r>
          <w:r w:rsidR="002A1BE0" w:rsidRPr="00DA4ACD">
            <w:t xml:space="preserve">Rapport projekt Ofrivillig ensamhet </w:t>
          </w:r>
        </w:p>
        <w:p w14:paraId="3701AD26" w14:textId="77777777" w:rsidR="00AD431D" w:rsidRDefault="00964640" w:rsidP="009D56DA">
          <w:pPr>
            <w:tabs>
              <w:tab w:val="left" w:pos="851"/>
            </w:tabs>
            <w:ind w:left="851" w:hanging="851"/>
          </w:pPr>
          <w:r>
            <w:t xml:space="preserve">§ </w:t>
          </w:r>
          <w:r w:rsidR="009D56DA" w:rsidRPr="009009FF">
            <w:t>108</w:t>
          </w:r>
          <w:r w:rsidR="009D56DA">
            <w:tab/>
          </w:r>
          <w:r w:rsidR="002A1BE0" w:rsidRPr="00DA4ACD">
            <w:t>Rapport utredning av seniorboende</w:t>
          </w:r>
        </w:p>
        <w:p w14:paraId="565C5309" w14:textId="77777777" w:rsidR="00AD431D" w:rsidRDefault="00964640" w:rsidP="009D56DA">
          <w:pPr>
            <w:tabs>
              <w:tab w:val="left" w:pos="851"/>
            </w:tabs>
            <w:ind w:left="851" w:hanging="851"/>
          </w:pPr>
          <w:r>
            <w:t xml:space="preserve">§ </w:t>
          </w:r>
          <w:r w:rsidR="009D56DA" w:rsidRPr="009009FF">
            <w:t>109</w:t>
          </w:r>
          <w:r w:rsidR="009D56DA">
            <w:tab/>
          </w:r>
          <w:r w:rsidR="002A1BE0" w:rsidRPr="00DA4ACD">
            <w:t>Vakansersättning</w:t>
          </w:r>
        </w:p>
        <w:p w14:paraId="2EEA5E02" w14:textId="77777777" w:rsidR="00AD431D" w:rsidRDefault="00964640" w:rsidP="009D56DA">
          <w:pPr>
            <w:tabs>
              <w:tab w:val="left" w:pos="851"/>
            </w:tabs>
            <w:ind w:left="851" w:hanging="851"/>
          </w:pPr>
          <w:r>
            <w:t xml:space="preserve">§ </w:t>
          </w:r>
          <w:r w:rsidR="009D56DA" w:rsidRPr="009009FF">
            <w:t>110</w:t>
          </w:r>
          <w:r w:rsidR="009D56DA">
            <w:tab/>
          </w:r>
          <w:r w:rsidR="002A1BE0" w:rsidRPr="00DA4ACD">
            <w:t>Temadag</w:t>
          </w:r>
        </w:p>
        <w:p w14:paraId="70252F1E" w14:textId="77777777" w:rsidR="00AD431D" w:rsidRDefault="00964640" w:rsidP="009D56DA">
          <w:pPr>
            <w:tabs>
              <w:tab w:val="left" w:pos="851"/>
            </w:tabs>
            <w:ind w:left="851" w:hanging="851"/>
          </w:pPr>
          <w:r>
            <w:t xml:space="preserve">§ </w:t>
          </w:r>
          <w:r w:rsidR="009D56DA" w:rsidRPr="009009FF">
            <w:t>111</w:t>
          </w:r>
          <w:r w:rsidR="009D56DA">
            <w:tab/>
          </w:r>
          <w:r w:rsidR="002A1BE0" w:rsidRPr="00DA4ACD">
            <w:t>Samhällsinformation</w:t>
          </w:r>
        </w:p>
        <w:p w14:paraId="5D8D7B2C" w14:textId="77777777" w:rsidR="00AD431D" w:rsidRDefault="00964640" w:rsidP="009D56DA">
          <w:pPr>
            <w:tabs>
              <w:tab w:val="left" w:pos="851"/>
            </w:tabs>
            <w:ind w:left="851" w:hanging="851"/>
          </w:pPr>
          <w:r>
            <w:t xml:space="preserve">§ </w:t>
          </w:r>
          <w:r w:rsidR="009D56DA" w:rsidRPr="009009FF">
            <w:t>112</w:t>
          </w:r>
          <w:r w:rsidR="009D56DA">
            <w:tab/>
          </w:r>
          <w:r w:rsidR="002A1BE0" w:rsidRPr="00DA4ACD">
            <w:t>Övrigt</w:t>
          </w:r>
        </w:p>
        <w:p w14:paraId="17BB28C5" w14:textId="77777777" w:rsidR="00A77B3E" w:rsidRDefault="00AE2F3E"/>
      </w:sdtContent>
    </w:sdt>
    <w:p w14:paraId="0217C29F" w14:textId="77777777" w:rsidR="0044594C" w:rsidRDefault="0044594C" w:rsidP="00EF0058"/>
    <w:p w14:paraId="6491F1F3" w14:textId="77777777" w:rsidR="00A420FB" w:rsidRDefault="00A420FB" w:rsidP="00EF0058">
      <w:pPr>
        <w:sectPr w:rsidR="00A420FB" w:rsidSect="00390F49">
          <w:headerReference w:type="even" r:id="rId7"/>
          <w:headerReference w:type="default" r:id="rId8"/>
          <w:footerReference w:type="even" r:id="rId9"/>
          <w:footerReference w:type="default" r:id="rId10"/>
          <w:headerReference w:type="first" r:id="rId11"/>
          <w:footerReference w:type="first" r:id="rId12"/>
          <w:type w:val="continuous"/>
          <w:pgSz w:w="11906" w:h="16838"/>
          <w:pgMar w:top="2552" w:right="991" w:bottom="993" w:left="1701" w:header="709" w:footer="0" w:gutter="0"/>
          <w:pgNumType w:start="1"/>
          <w:cols w:space="708"/>
          <w:docGrid w:linePitch="360"/>
        </w:sectPr>
      </w:pPr>
    </w:p>
    <w:p w14:paraId="4DFBED37" w14:textId="77777777" w:rsidR="00091651" w:rsidRDefault="00964640" w:rsidP="00943DCA">
      <w:pPr>
        <w:ind w:left="1985" w:hanging="2552"/>
      </w:pPr>
      <w:r>
        <w:rPr>
          <w:rFonts w:ascii="Arial" w:hAnsi="Arial" w:cs="Arial"/>
          <w:b/>
          <w:sz w:val="18"/>
          <w:szCs w:val="18"/>
        </w:rPr>
        <w:lastRenderedPageBreak/>
        <w:t>Plats och tid</w:t>
      </w:r>
      <w:r>
        <w:tab/>
      </w:r>
      <w:sdt>
        <w:sdtPr>
          <w:alias w:val="SammanträdePlats"/>
          <w:tag w:val="Lex_SammantraedePlats"/>
          <w:id w:val="216867165"/>
          <w:placeholder>
            <w:docPart w:val="4BE3C554340043ECA61ED56D502108BE"/>
          </w:placeholder>
          <w:text w:multiLine="1"/>
        </w:sdtPr>
        <w:sdtEndPr/>
        <w:sdtContent>
          <w:r w:rsidR="006B50B6">
            <w:t>Åsnen</w:t>
          </w:r>
        </w:sdtContent>
      </w:sdt>
      <w:r>
        <w:br/>
      </w:r>
      <w:r w:rsidR="006B50B6">
        <w:t>Onsdag</w:t>
      </w:r>
      <w:r w:rsidR="007C5174">
        <w:t xml:space="preserve">, </w:t>
      </w:r>
      <w:sdt>
        <w:sdtPr>
          <w:alias w:val="SammanträdeDatum"/>
          <w:tag w:val="Lex_SammantraedeDatum"/>
          <w:id w:val="27619087"/>
          <w:placeholder>
            <w:docPart w:val="B58BF3F39D314238B352864A116EF780"/>
          </w:placeholder>
          <w:text w:multiLine="1"/>
        </w:sdtPr>
        <w:sdtEndPr/>
        <w:sdtContent>
          <w:r>
            <w:t>2024-10-02</w:t>
          </w:r>
        </w:sdtContent>
      </w:sdt>
      <w:r w:rsidR="00D84FE8">
        <w:t>,</w:t>
      </w:r>
      <w:r w:rsidR="007A2099">
        <w:t xml:space="preserve"> kl.</w:t>
      </w:r>
      <w:r>
        <w:t xml:space="preserve"> </w:t>
      </w:r>
      <w:sdt>
        <w:sdtPr>
          <w:alias w:val="SammanträdeTid"/>
          <w:tag w:val="Lex_SammantraedeTid"/>
          <w:id w:val="2127039608"/>
          <w:placeholder>
            <w:docPart w:val="67FE0EF60FA14AACA0E91E942463299E"/>
          </w:placeholder>
          <w:text w:multiLine="1"/>
        </w:sdtPr>
        <w:sdtEndPr/>
        <w:sdtContent>
          <w:r>
            <w:t>09:30</w:t>
          </w:r>
        </w:sdtContent>
      </w:sdt>
      <w:r w:rsidR="007A2099">
        <w:t xml:space="preserve"> -</w:t>
      </w:r>
      <w:r w:rsidR="006B50B6">
        <w:t>12.00</w:t>
      </w:r>
    </w:p>
    <w:p w14:paraId="54C84413" w14:textId="77FCF368" w:rsidR="00091651" w:rsidRDefault="00964640" w:rsidP="0073415F">
      <w:pPr>
        <w:tabs>
          <w:tab w:val="left" w:pos="5670"/>
        </w:tabs>
        <w:ind w:left="1985" w:hanging="2552"/>
      </w:pPr>
      <w:r>
        <w:rPr>
          <w:rFonts w:ascii="Arial" w:hAnsi="Arial" w:cs="Arial"/>
          <w:b/>
          <w:sz w:val="18"/>
          <w:szCs w:val="18"/>
        </w:rPr>
        <w:t>Beslutande</w:t>
      </w:r>
      <w:r>
        <w:tab/>
      </w:r>
      <w:r w:rsidR="00AC1ED9" w:rsidRPr="00520A5B">
        <w:t>Arvidsson Birgitta</w:t>
      </w:r>
      <w:r w:rsidR="00AC1ED9">
        <w:t xml:space="preserve"> (KD)</w:t>
      </w:r>
      <w:r w:rsidR="00AC1ED9" w:rsidRPr="00520A5B">
        <w:t xml:space="preserve">  </w:t>
      </w:r>
      <w:r w:rsidR="00AC1ED9" w:rsidRPr="00520A5B">
        <w:br/>
        <w:t>Carlberg Magnus</w:t>
      </w:r>
      <w:r w:rsidR="00AC1ED9">
        <w:t>(S)</w:t>
      </w:r>
      <w:r w:rsidR="00AC1ED9">
        <w:br/>
      </w:r>
      <w:r w:rsidR="00C80941" w:rsidRPr="00520A5B">
        <w:t xml:space="preserve">Anne Hultgren  </w:t>
      </w:r>
      <w:r w:rsidR="00C80941" w:rsidRPr="00520A5B">
        <w:br/>
        <w:t xml:space="preserve">Gerd Rask  </w:t>
      </w:r>
      <w:r w:rsidR="00C80941" w:rsidRPr="00520A5B">
        <w:br/>
        <w:t xml:space="preserve">Gunilla Lång </w:t>
      </w:r>
      <w:r w:rsidR="00C80941" w:rsidRPr="00520A5B">
        <w:br/>
        <w:t xml:space="preserve">Ing-Marie Bostam Hegnelius  </w:t>
      </w:r>
      <w:r w:rsidR="00C80941" w:rsidRPr="00520A5B">
        <w:br/>
        <w:t xml:space="preserve">Ingrid Carlsson </w:t>
      </w:r>
      <w:r w:rsidR="00C80941" w:rsidRPr="00520A5B">
        <w:br/>
        <w:t xml:space="preserve">Kenneth Enelund  </w:t>
      </w:r>
      <w:r w:rsidR="00C80941" w:rsidRPr="00520A5B">
        <w:br/>
      </w:r>
      <w:r w:rsidR="00C80941" w:rsidRPr="008B6C5E">
        <w:t>Jean Leek</w:t>
      </w:r>
      <w:r w:rsidR="00C80941" w:rsidRPr="00520A5B">
        <w:t xml:space="preserve"> </w:t>
      </w:r>
      <w:r w:rsidR="00C80941" w:rsidRPr="00520A5B">
        <w:br/>
        <w:t xml:space="preserve">Ronny Ottosson  </w:t>
      </w:r>
      <w:r w:rsidR="00C80941" w:rsidRPr="00520A5B">
        <w:br/>
      </w:r>
      <w:r w:rsidR="00C80941">
        <w:rPr>
          <w:rFonts w:ascii="Arial" w:eastAsia="Times New Roman" w:hAnsi="Arial" w:cs="Arial"/>
          <w:lang w:eastAsia="sv-SE"/>
        </w:rPr>
        <w:br/>
      </w:r>
      <w:r w:rsidR="00C80941">
        <w:rPr>
          <w:rFonts w:ascii="Arial" w:eastAsia="Times New Roman" w:hAnsi="Arial" w:cs="Arial"/>
          <w:lang w:eastAsia="sv-SE"/>
        </w:rPr>
        <w:br/>
      </w:r>
      <w:r>
        <w:rPr>
          <w:rFonts w:ascii="Arial" w:hAnsi="Arial" w:cs="Arial"/>
          <w:b/>
          <w:sz w:val="18"/>
          <w:szCs w:val="18"/>
        </w:rPr>
        <w:tab/>
      </w:r>
    </w:p>
    <w:p w14:paraId="21E878BA" w14:textId="77777777" w:rsidR="00091651" w:rsidRDefault="00964640" w:rsidP="0073415F">
      <w:pPr>
        <w:tabs>
          <w:tab w:val="left" w:pos="5670"/>
        </w:tabs>
        <w:ind w:left="1985" w:hanging="2552"/>
      </w:pPr>
      <w:r>
        <w:rPr>
          <w:rFonts w:ascii="Arial" w:hAnsi="Arial" w:cs="Arial"/>
          <w:b/>
          <w:sz w:val="18"/>
          <w:szCs w:val="18"/>
        </w:rPr>
        <w:t>Övriga närvarande</w:t>
      </w:r>
      <w:r>
        <w:tab/>
      </w:r>
      <w:sdt>
        <w:sdtPr>
          <w:alias w:val="DeltagarlistaÖvriga"/>
          <w:tag w:val="Lex_DeltagarlistaOEvriga"/>
          <w:id w:val="-378628461"/>
          <w:placeholder>
            <w:docPart w:val="29A54F57AADE4BF5B419728C55D637EE"/>
          </w:placeholder>
          <w:text w:multiLine="1"/>
        </w:sdtPr>
        <w:sdtEndPr/>
        <w:sdtContent>
          <w:r w:rsidR="0026043A" w:rsidRPr="00247818">
            <w:t>Sara Malek</w:t>
          </w:r>
          <w:r w:rsidR="0026043A" w:rsidRPr="00247818">
            <w:cr/>
          </w:r>
          <w:r w:rsidR="006B50B6">
            <w:t xml:space="preserve"> </w:t>
          </w:r>
        </w:sdtContent>
      </w:sdt>
      <w:sdt>
        <w:sdtPr>
          <w:alias w:val="DeltagarlistaHandläggare"/>
          <w:tag w:val="Lex_DeltagarlistaHandlaeggare"/>
          <w:id w:val="836878983"/>
          <w:placeholder>
            <w:docPart w:val="CE06EB5EBE7340D68C3193C0182FF44C"/>
          </w:placeholder>
          <w:showingPlcHdr/>
          <w:text w:multiLine="1"/>
        </w:sdtPr>
        <w:sdtEndPr/>
        <w:sdtContent/>
      </w:sdt>
    </w:p>
    <w:p w14:paraId="6E6C39A8" w14:textId="77777777" w:rsidR="00091651" w:rsidRDefault="00964640" w:rsidP="00943DCA">
      <w:pPr>
        <w:ind w:left="1985" w:hanging="2552"/>
      </w:pPr>
      <w:r>
        <w:rPr>
          <w:rFonts w:ascii="Arial" w:hAnsi="Arial" w:cs="Arial"/>
          <w:b/>
          <w:sz w:val="18"/>
          <w:szCs w:val="18"/>
        </w:rPr>
        <w:t>Justerare</w:t>
      </w:r>
      <w:r>
        <w:tab/>
      </w:r>
      <w:sdt>
        <w:sdtPr>
          <w:alias w:val="SammanträdeJusterare"/>
          <w:tag w:val="Lex_SammantraedeJusterare"/>
          <w:id w:val="-1985918699"/>
          <w:placeholder>
            <w:docPart w:val="D54BCE4B0DEC44AD8DAD42A3EE935AAE"/>
          </w:placeholder>
          <w:text w:multiLine="1"/>
        </w:sdtPr>
        <w:sdtEndPr/>
        <w:sdtContent>
          <w:r w:rsidR="00F01490" w:rsidRPr="00520A5B">
            <w:t xml:space="preserve">Anne Hultgren  </w:t>
          </w:r>
        </w:sdtContent>
      </w:sdt>
    </w:p>
    <w:p w14:paraId="48ECC3D0" w14:textId="77777777" w:rsidR="00091651" w:rsidRDefault="00964640" w:rsidP="00943DCA">
      <w:pPr>
        <w:spacing w:after="0"/>
        <w:ind w:left="1985" w:hanging="2552"/>
        <w:rPr>
          <w:rFonts w:ascii="Arial" w:hAnsi="Arial" w:cs="Arial"/>
          <w:b/>
          <w:sz w:val="18"/>
          <w:szCs w:val="18"/>
        </w:rPr>
      </w:pPr>
      <w:r>
        <w:rPr>
          <w:rFonts w:ascii="Arial" w:hAnsi="Arial" w:cs="Arial"/>
          <w:b/>
          <w:sz w:val="18"/>
          <w:szCs w:val="18"/>
        </w:rPr>
        <w:t xml:space="preserve">Justeringens </w:t>
      </w:r>
    </w:p>
    <w:p w14:paraId="3E20DE0D" w14:textId="3ACB2C3B" w:rsidR="00091651" w:rsidRDefault="00964640" w:rsidP="00943DCA">
      <w:pPr>
        <w:ind w:left="1985" w:hanging="2552"/>
      </w:pPr>
      <w:r>
        <w:rPr>
          <w:rFonts w:ascii="Arial" w:hAnsi="Arial" w:cs="Arial"/>
          <w:b/>
          <w:sz w:val="18"/>
          <w:szCs w:val="18"/>
        </w:rPr>
        <w:t>plats och tid</w:t>
      </w:r>
      <w:r>
        <w:tab/>
      </w:r>
      <w:sdt>
        <w:sdtPr>
          <w:alias w:val="SammanträdeJusteringplats"/>
          <w:tag w:val="Lex_SammantraedeJusteringplats"/>
          <w:id w:val="-1660533145"/>
          <w:placeholder>
            <w:docPart w:val="CC70DC8B9B9B4B069D8FD6E405DFAB25"/>
          </w:placeholder>
          <w:text w:multiLine="1"/>
        </w:sdtPr>
        <w:sdtEndPr/>
        <w:sdtContent>
          <w:r w:rsidR="00520A5B">
            <w:t>Kommunhuset</w:t>
          </w:r>
        </w:sdtContent>
      </w:sdt>
      <w:r>
        <w:t xml:space="preserve">, </w:t>
      </w:r>
      <w:sdt>
        <w:sdtPr>
          <w:alias w:val="SammanträdeJusteringdatum"/>
          <w:tag w:val="Lex_SammantraedeJusteringdatum"/>
          <w:id w:val="-132725914"/>
          <w:placeholder>
            <w:docPart w:val="065ED89B2A134C80BAEAB92D63377EE0"/>
          </w:placeholder>
          <w:text w:multiLine="1"/>
        </w:sdtPr>
        <w:sdtEndPr/>
        <w:sdtContent>
          <w:r w:rsidR="00295268" w:rsidRPr="008B6C5E">
            <w:t>2024-10-0</w:t>
          </w:r>
          <w:r w:rsidR="00AA11C7" w:rsidRPr="008B6C5E">
            <w:t>8</w:t>
          </w:r>
        </w:sdtContent>
      </w:sdt>
      <w:r w:rsidRPr="008B6C5E">
        <w:t>,</w:t>
      </w:r>
      <w:r w:rsidR="007A2099" w:rsidRPr="008B6C5E">
        <w:t xml:space="preserve"> kl.</w:t>
      </w:r>
      <w:r w:rsidRPr="008B6C5E">
        <w:t xml:space="preserve"> </w:t>
      </w:r>
      <w:sdt>
        <w:sdtPr>
          <w:alias w:val="SammanträdeJusteringtid"/>
          <w:tag w:val="Lex_SammantraedeJusteringtid"/>
          <w:id w:val="2040232167"/>
          <w:placeholder>
            <w:docPart w:val="409FE5AE89724A5EADD4422B0595D628"/>
          </w:placeholder>
          <w:text w:multiLine="1"/>
        </w:sdtPr>
        <w:sdtEndPr/>
        <w:sdtContent>
          <w:r w:rsidR="00AA11C7" w:rsidRPr="008B6C5E">
            <w:t>11.00</w:t>
          </w:r>
        </w:sdtContent>
      </w:sdt>
    </w:p>
    <w:p w14:paraId="0DF36A3F" w14:textId="77777777" w:rsidR="00091651" w:rsidRDefault="00964640" w:rsidP="00943DCA">
      <w:pPr>
        <w:tabs>
          <w:tab w:val="left" w:pos="-1276"/>
          <w:tab w:val="left" w:pos="1985"/>
          <w:tab w:val="right" w:leader="dot" w:pos="3402"/>
        </w:tabs>
        <w:spacing w:after="0"/>
        <w:ind w:left="1985" w:hanging="2552"/>
        <w:rPr>
          <w:rFonts w:ascii="Arial" w:hAnsi="Arial" w:cs="Arial"/>
          <w:b/>
          <w:sz w:val="18"/>
          <w:szCs w:val="18"/>
        </w:rPr>
      </w:pPr>
      <w:r>
        <w:rPr>
          <w:rFonts w:ascii="Arial" w:hAnsi="Arial" w:cs="Arial"/>
          <w:b/>
          <w:sz w:val="18"/>
          <w:szCs w:val="18"/>
        </w:rPr>
        <w:t>Under-</w:t>
      </w:r>
    </w:p>
    <w:p w14:paraId="4E3FBE57" w14:textId="77777777" w:rsidR="00091651" w:rsidRDefault="00964640" w:rsidP="00943DCA">
      <w:pPr>
        <w:tabs>
          <w:tab w:val="left" w:pos="284"/>
          <w:tab w:val="left" w:pos="1985"/>
          <w:tab w:val="right" w:leader="dot" w:pos="5387"/>
          <w:tab w:val="left" w:pos="5954"/>
        </w:tabs>
        <w:spacing w:after="0"/>
        <w:ind w:left="1985" w:hanging="2552"/>
      </w:pPr>
      <w:r>
        <w:rPr>
          <w:rFonts w:ascii="Arial" w:hAnsi="Arial" w:cs="Arial"/>
          <w:b/>
          <w:sz w:val="18"/>
          <w:szCs w:val="18"/>
        </w:rPr>
        <w:t>skrifter</w:t>
      </w:r>
      <w:r>
        <w:tab/>
      </w:r>
      <w:r>
        <w:rPr>
          <w:rFonts w:ascii="Arial" w:hAnsi="Arial" w:cs="Arial"/>
          <w:b/>
          <w:sz w:val="16"/>
          <w:szCs w:val="16"/>
        </w:rPr>
        <w:t>Sekreterare</w:t>
      </w:r>
      <w:r>
        <w:tab/>
      </w:r>
      <w:r w:rsidR="00E95C7D" w:rsidRPr="007C5174">
        <w:rPr>
          <w:rFonts w:ascii="Arial" w:hAnsi="Arial" w:cs="Arial"/>
          <w:sz w:val="16"/>
          <w:szCs w:val="16"/>
        </w:rPr>
        <w:tab/>
      </w:r>
      <w:r w:rsidR="007C5174">
        <w:tab/>
      </w:r>
      <w:r>
        <w:rPr>
          <w:rFonts w:ascii="Arial" w:hAnsi="Arial" w:cs="Arial"/>
          <w:sz w:val="16"/>
          <w:szCs w:val="16"/>
        </w:rPr>
        <w:t xml:space="preserve">Paragraf </w:t>
      </w:r>
      <w:sdt>
        <w:sdtPr>
          <w:rPr>
            <w:rFonts w:ascii="Arial" w:hAnsi="Arial" w:cs="Arial"/>
            <w:sz w:val="16"/>
            <w:szCs w:val="16"/>
          </w:rPr>
          <w:alias w:val="SammanträdestartParagraf"/>
          <w:tag w:val="Lex_SammantraedestartParagraf"/>
          <w:id w:val="-1906440633"/>
          <w:placeholder>
            <w:docPart w:val="EEF219C55C3A4E999217F1833628C32B"/>
          </w:placeholder>
          <w:text w:multiLine="1"/>
        </w:sdtPr>
        <w:sdtEndPr/>
        <w:sdtContent>
          <w:r w:rsidR="006B50B6">
            <w:rPr>
              <w:rFonts w:ascii="Arial" w:hAnsi="Arial" w:cs="Arial"/>
              <w:sz w:val="16"/>
              <w:szCs w:val="16"/>
            </w:rPr>
            <w:t xml:space="preserve"> </w:t>
          </w:r>
        </w:sdtContent>
      </w:sdt>
      <w:sdt>
        <w:sdtPr>
          <w:rPr>
            <w:rFonts w:ascii="Arial" w:hAnsi="Arial" w:cs="Arial"/>
            <w:sz w:val="16"/>
            <w:szCs w:val="16"/>
          </w:rPr>
          <w:alias w:val="SammanträdeslutParagraf"/>
          <w:tag w:val="Lex_SammantraedeslutParagraf"/>
          <w:id w:val="-658374632"/>
          <w:placeholder>
            <w:docPart w:val="9A5E21AC605448C2A97DD0ADF2044B9F"/>
          </w:placeholder>
          <w:text w:multiLine="1"/>
        </w:sdtPr>
        <w:sdtEndPr/>
        <w:sdtContent>
          <w:r w:rsidR="00520A5B">
            <w:rPr>
              <w:rFonts w:ascii="Arial" w:hAnsi="Arial" w:cs="Arial"/>
              <w:sz w:val="16"/>
              <w:szCs w:val="16"/>
            </w:rPr>
            <w:t>§</w:t>
          </w:r>
          <w:r w:rsidR="006B50B6">
            <w:rPr>
              <w:rFonts w:ascii="Arial" w:hAnsi="Arial" w:cs="Arial"/>
              <w:sz w:val="16"/>
              <w:szCs w:val="16"/>
            </w:rPr>
            <w:t>§</w:t>
          </w:r>
          <w:r w:rsidR="00520A5B">
            <w:rPr>
              <w:rFonts w:ascii="Arial" w:hAnsi="Arial" w:cs="Arial"/>
              <w:sz w:val="16"/>
              <w:szCs w:val="16"/>
            </w:rPr>
            <w:t>103–112</w:t>
          </w:r>
        </w:sdtContent>
      </w:sdt>
    </w:p>
    <w:p w14:paraId="7E75E612" w14:textId="77777777" w:rsidR="00091651" w:rsidRPr="007C5174" w:rsidRDefault="00964640" w:rsidP="00943DCA">
      <w:pPr>
        <w:tabs>
          <w:tab w:val="left" w:pos="1985"/>
          <w:tab w:val="right" w:leader="dot" w:pos="3402"/>
        </w:tabs>
        <w:spacing w:after="480"/>
        <w:ind w:left="1985" w:hanging="2552"/>
        <w:rPr>
          <w:sz w:val="20"/>
          <w:szCs w:val="20"/>
        </w:rPr>
      </w:pPr>
      <w:r>
        <w:tab/>
      </w:r>
      <w:sdt>
        <w:sdtPr>
          <w:alias w:val="DokumentSkapareNamn"/>
          <w:tag w:val="Lex_DokumentSkapareNamn"/>
          <w:id w:val="840590586"/>
          <w:placeholder>
            <w:docPart w:val="D9A5979127A04BC39958DBAEF21EE676"/>
          </w:placeholder>
          <w:text w:multiLine="1"/>
        </w:sdtPr>
        <w:sdtEndPr/>
        <w:sdtContent>
          <w:r w:rsidR="00011D35" w:rsidRPr="00011D35">
            <w:rPr>
              <w:sz w:val="20"/>
              <w:szCs w:val="20"/>
            </w:rPr>
            <w:t>Sara Malek</w:t>
          </w:r>
        </w:sdtContent>
      </w:sdt>
    </w:p>
    <w:p w14:paraId="0C0831E9" w14:textId="77777777" w:rsidR="00091651" w:rsidRPr="00B90F73" w:rsidRDefault="00964640" w:rsidP="00943DCA">
      <w:pPr>
        <w:tabs>
          <w:tab w:val="left" w:pos="284"/>
          <w:tab w:val="left" w:pos="1985"/>
          <w:tab w:val="right" w:leader="dot" w:pos="5387"/>
        </w:tabs>
        <w:spacing w:after="0"/>
        <w:ind w:left="1985" w:hanging="2552"/>
        <w:rPr>
          <w:rFonts w:ascii="Arial" w:hAnsi="Arial" w:cs="Arial"/>
          <w:b/>
          <w:sz w:val="16"/>
          <w:szCs w:val="16"/>
        </w:rPr>
      </w:pPr>
      <w:r>
        <w:tab/>
      </w:r>
      <w:r w:rsidRPr="00B90F73">
        <w:rPr>
          <w:rFonts w:ascii="Arial" w:hAnsi="Arial" w:cs="Arial"/>
          <w:b/>
          <w:sz w:val="16"/>
          <w:szCs w:val="16"/>
        </w:rPr>
        <w:t>Ordförande</w:t>
      </w:r>
      <w:r w:rsidRPr="00B90F73">
        <w:rPr>
          <w:rFonts w:ascii="Arial" w:hAnsi="Arial" w:cs="Arial"/>
          <w:b/>
          <w:sz w:val="16"/>
          <w:szCs w:val="16"/>
        </w:rPr>
        <w:tab/>
      </w:r>
      <w:r w:rsidR="00E95C7D" w:rsidRPr="00B90F73">
        <w:rPr>
          <w:rFonts w:ascii="Arial" w:hAnsi="Arial" w:cs="Arial"/>
          <w:sz w:val="16"/>
          <w:szCs w:val="16"/>
        </w:rPr>
        <w:tab/>
      </w:r>
    </w:p>
    <w:p w14:paraId="316F6461" w14:textId="77777777" w:rsidR="00091651" w:rsidRDefault="00964640" w:rsidP="00943DCA">
      <w:pPr>
        <w:tabs>
          <w:tab w:val="left" w:pos="1985"/>
          <w:tab w:val="right" w:leader="dot" w:pos="3402"/>
        </w:tabs>
        <w:spacing w:after="480"/>
        <w:ind w:left="1985" w:hanging="2552"/>
      </w:pPr>
      <w:r>
        <w:tab/>
      </w:r>
      <w:sdt>
        <w:sdtPr>
          <w:rPr>
            <w:sz w:val="20"/>
            <w:szCs w:val="20"/>
          </w:rPr>
          <w:alias w:val="DeltagarlistaOrdförande"/>
          <w:tag w:val="Lex_DeltagarlistaOrdfoerande"/>
          <w:id w:val="-1223516126"/>
          <w:placeholder>
            <w:docPart w:val="252FFF3C976E401DBAF4DD52B4B57D75"/>
          </w:placeholder>
          <w:text w:multiLine="1"/>
        </w:sdtPr>
        <w:sdtEndPr/>
        <w:sdtContent>
          <w:r w:rsidRPr="006B50B6">
            <w:rPr>
              <w:sz w:val="20"/>
              <w:szCs w:val="20"/>
            </w:rPr>
            <w:t>Birgitta Arvidsson</w:t>
          </w:r>
          <w:r w:rsidR="006B50B6" w:rsidRPr="006B50B6">
            <w:rPr>
              <w:sz w:val="20"/>
              <w:szCs w:val="20"/>
            </w:rPr>
            <w:t xml:space="preserve"> (KD)</w:t>
          </w:r>
        </w:sdtContent>
      </w:sdt>
    </w:p>
    <w:p w14:paraId="196AA193" w14:textId="77777777" w:rsidR="00091651" w:rsidRPr="00B90F73" w:rsidRDefault="00964640" w:rsidP="00943DCA">
      <w:pPr>
        <w:tabs>
          <w:tab w:val="left" w:pos="284"/>
          <w:tab w:val="left" w:pos="1985"/>
          <w:tab w:val="right" w:leader="dot" w:pos="5387"/>
        </w:tabs>
        <w:spacing w:after="0"/>
        <w:ind w:left="1985" w:hanging="2552"/>
        <w:rPr>
          <w:rFonts w:ascii="Arial" w:hAnsi="Arial" w:cs="Arial"/>
          <w:b/>
          <w:sz w:val="16"/>
          <w:szCs w:val="16"/>
        </w:rPr>
      </w:pPr>
      <w:r>
        <w:tab/>
      </w:r>
      <w:r w:rsidRPr="00B90F73">
        <w:rPr>
          <w:rFonts w:ascii="Arial" w:hAnsi="Arial" w:cs="Arial"/>
          <w:b/>
          <w:sz w:val="16"/>
          <w:szCs w:val="16"/>
        </w:rPr>
        <w:t>Justerare</w:t>
      </w:r>
      <w:r w:rsidRPr="00B90F73">
        <w:rPr>
          <w:rFonts w:ascii="Arial" w:hAnsi="Arial" w:cs="Arial"/>
          <w:b/>
          <w:sz w:val="16"/>
          <w:szCs w:val="16"/>
        </w:rPr>
        <w:tab/>
      </w:r>
      <w:r w:rsidRPr="00B90F73">
        <w:rPr>
          <w:rFonts w:ascii="Arial" w:hAnsi="Arial" w:cs="Arial"/>
          <w:sz w:val="16"/>
          <w:szCs w:val="16"/>
        </w:rPr>
        <w:tab/>
      </w:r>
    </w:p>
    <w:p w14:paraId="2AC5510E" w14:textId="77777777" w:rsidR="00091651" w:rsidRPr="006B50B6" w:rsidRDefault="00964640" w:rsidP="00943DCA">
      <w:pPr>
        <w:tabs>
          <w:tab w:val="left" w:pos="1985"/>
          <w:tab w:val="right" w:leader="dot" w:pos="3402"/>
        </w:tabs>
        <w:ind w:left="1985" w:hanging="2552"/>
        <w:rPr>
          <w:sz w:val="20"/>
          <w:szCs w:val="20"/>
        </w:rPr>
      </w:pPr>
      <w:r>
        <w:tab/>
      </w:r>
      <w:sdt>
        <w:sdtPr>
          <w:rPr>
            <w:sz w:val="20"/>
            <w:szCs w:val="20"/>
          </w:rPr>
          <w:alias w:val="SammanträdeJusterare"/>
          <w:tag w:val="Lex_SammantraedeJusterare"/>
          <w:id w:val="-1751883609"/>
          <w:placeholder>
            <w:docPart w:val="A3ED8423C2DD4E7D899D785356FC303B"/>
          </w:placeholder>
          <w:text w:multiLine="1"/>
        </w:sdtPr>
        <w:sdtEndPr/>
        <w:sdtContent>
          <w:r w:rsidR="00520A5B">
            <w:rPr>
              <w:sz w:val="20"/>
              <w:szCs w:val="20"/>
            </w:rPr>
            <w:t>Anne Hultgren</w:t>
          </w:r>
          <w:r w:rsidR="00520A5B">
            <w:rPr>
              <w:sz w:val="20"/>
              <w:szCs w:val="20"/>
            </w:rPr>
            <w:br/>
          </w:r>
          <w:r w:rsidR="00520A5B">
            <w:rPr>
              <w:sz w:val="20"/>
              <w:szCs w:val="20"/>
            </w:rPr>
            <w:br/>
          </w:r>
          <w:r w:rsidR="00520A5B">
            <w:rPr>
              <w:sz w:val="20"/>
              <w:szCs w:val="20"/>
            </w:rPr>
            <w:br/>
          </w:r>
          <w:r w:rsidR="00520A5B">
            <w:rPr>
              <w:sz w:val="20"/>
              <w:szCs w:val="20"/>
            </w:rPr>
            <w:br/>
          </w:r>
          <w:r w:rsidR="00520A5B">
            <w:rPr>
              <w:sz w:val="20"/>
              <w:szCs w:val="20"/>
            </w:rPr>
            <w:br/>
          </w:r>
          <w:r w:rsidR="00520A5B">
            <w:rPr>
              <w:sz w:val="20"/>
              <w:szCs w:val="20"/>
            </w:rPr>
            <w:br/>
          </w:r>
          <w:r w:rsidR="00520A5B">
            <w:rPr>
              <w:sz w:val="20"/>
              <w:szCs w:val="20"/>
            </w:rPr>
            <w:br/>
          </w:r>
          <w:r w:rsidR="00520A5B">
            <w:rPr>
              <w:sz w:val="20"/>
              <w:szCs w:val="20"/>
            </w:rPr>
            <w:br/>
          </w:r>
          <w:r w:rsidR="00520A5B">
            <w:rPr>
              <w:sz w:val="20"/>
              <w:szCs w:val="20"/>
            </w:rPr>
            <w:br/>
          </w:r>
          <w:r w:rsidR="00520A5B">
            <w:rPr>
              <w:sz w:val="20"/>
              <w:szCs w:val="20"/>
            </w:rPr>
            <w:br/>
          </w:r>
          <w:r w:rsidR="00520A5B">
            <w:rPr>
              <w:sz w:val="20"/>
              <w:szCs w:val="20"/>
            </w:rPr>
            <w:br/>
          </w:r>
          <w:r w:rsidR="00520A5B">
            <w:rPr>
              <w:sz w:val="20"/>
              <w:szCs w:val="20"/>
            </w:rPr>
            <w:br/>
          </w:r>
          <w:r w:rsidR="00520A5B">
            <w:rPr>
              <w:sz w:val="20"/>
              <w:szCs w:val="20"/>
            </w:rPr>
            <w:br/>
          </w:r>
        </w:sdtContent>
      </w:sdt>
    </w:p>
    <w:p w14:paraId="6EC358F4" w14:textId="77777777" w:rsidR="00091651" w:rsidRPr="007C5174" w:rsidRDefault="00091651" w:rsidP="006254F5">
      <w:pPr>
        <w:pBdr>
          <w:bottom w:val="single" w:sz="4" w:space="1" w:color="auto"/>
        </w:pBdr>
        <w:spacing w:after="120"/>
        <w:ind w:left="-1151" w:right="-567"/>
        <w:rPr>
          <w:sz w:val="4"/>
          <w:szCs w:val="16"/>
        </w:rPr>
      </w:pPr>
    </w:p>
    <w:p w14:paraId="573884CC" w14:textId="77777777" w:rsidR="00091651" w:rsidRPr="00356EC1" w:rsidRDefault="00964640" w:rsidP="00943DCA">
      <w:pPr>
        <w:spacing w:after="0"/>
        <w:ind w:left="-567"/>
        <w:rPr>
          <w:b/>
        </w:rPr>
      </w:pPr>
      <w:r w:rsidRPr="00356EC1">
        <w:rPr>
          <w:b/>
        </w:rPr>
        <w:t>ANSLAG/BEVIS</w:t>
      </w:r>
    </w:p>
    <w:p w14:paraId="2E4B5F33" w14:textId="77777777" w:rsidR="00091651" w:rsidRDefault="00964640" w:rsidP="00943DCA">
      <w:pPr>
        <w:ind w:left="-567"/>
        <w:rPr>
          <w:rFonts w:ascii="Arial" w:hAnsi="Arial" w:cs="Arial"/>
          <w:sz w:val="16"/>
          <w:szCs w:val="16"/>
        </w:rPr>
      </w:pPr>
      <w:r>
        <w:rPr>
          <w:rFonts w:ascii="Arial" w:hAnsi="Arial" w:cs="Arial"/>
          <w:sz w:val="16"/>
          <w:szCs w:val="16"/>
        </w:rPr>
        <w:t>Protokollet är justerat. Justeringen har tillkännagivits via anslag.</w:t>
      </w:r>
    </w:p>
    <w:p w14:paraId="1C90003F" w14:textId="77777777" w:rsidR="00091651" w:rsidRDefault="00964640" w:rsidP="007A24D8">
      <w:pPr>
        <w:tabs>
          <w:tab w:val="left" w:pos="1985"/>
        </w:tabs>
        <w:spacing w:after="120"/>
        <w:ind w:left="1985" w:hanging="2552"/>
        <w:rPr>
          <w:rFonts w:ascii="Arial" w:hAnsi="Arial" w:cs="Arial"/>
          <w:b/>
          <w:sz w:val="18"/>
          <w:szCs w:val="18"/>
        </w:rPr>
      </w:pPr>
      <w:r w:rsidRPr="00356EC1">
        <w:rPr>
          <w:rFonts w:ascii="Arial" w:hAnsi="Arial" w:cs="Arial"/>
          <w:b/>
          <w:sz w:val="18"/>
          <w:szCs w:val="18"/>
        </w:rPr>
        <w:t>Organ</w:t>
      </w:r>
      <w:r>
        <w:rPr>
          <w:rFonts w:ascii="Arial" w:hAnsi="Arial" w:cs="Arial"/>
          <w:b/>
          <w:sz w:val="18"/>
          <w:szCs w:val="18"/>
        </w:rPr>
        <w:tab/>
      </w:r>
      <w:sdt>
        <w:sdtPr>
          <w:rPr>
            <w:rFonts w:ascii="Arial" w:hAnsi="Arial" w:cs="Arial"/>
            <w:b/>
            <w:sz w:val="18"/>
            <w:szCs w:val="18"/>
          </w:rPr>
          <w:alias w:val="Enhet"/>
          <w:tag w:val="Lex_Enhet"/>
          <w:id w:val="-662238489"/>
          <w:placeholder>
            <w:docPart w:val="9300BAD36E054D3C847AA7FDF0858978"/>
          </w:placeholder>
          <w:text w:multiLine="1"/>
        </w:sdtPr>
        <w:sdtEndPr/>
        <w:sdtContent>
          <w:r w:rsidR="00372D0D" w:rsidRPr="00375414">
            <w:t>Vård- och omsorgsnämnden</w:t>
          </w:r>
        </w:sdtContent>
      </w:sdt>
    </w:p>
    <w:p w14:paraId="5B6626C2" w14:textId="77777777" w:rsidR="00091651" w:rsidRDefault="00964640" w:rsidP="00943DCA">
      <w:pPr>
        <w:tabs>
          <w:tab w:val="left" w:pos="1985"/>
        </w:tabs>
        <w:ind w:left="1985" w:hanging="2552"/>
        <w:rPr>
          <w:rFonts w:cs="Times New Roman"/>
          <w:szCs w:val="24"/>
        </w:rPr>
      </w:pPr>
      <w:r w:rsidRPr="00770757">
        <w:rPr>
          <w:rFonts w:ascii="Arial" w:hAnsi="Arial" w:cs="Arial"/>
          <w:b/>
          <w:sz w:val="18"/>
          <w:szCs w:val="18"/>
        </w:rPr>
        <w:t>Sammanträdesdatum</w:t>
      </w:r>
      <w:r>
        <w:rPr>
          <w:rFonts w:cs="Times New Roman"/>
          <w:szCs w:val="24"/>
        </w:rPr>
        <w:tab/>
      </w:r>
      <w:sdt>
        <w:sdtPr>
          <w:rPr>
            <w:rFonts w:cs="Times New Roman"/>
            <w:szCs w:val="24"/>
          </w:rPr>
          <w:alias w:val="SammanträdeDatum"/>
          <w:tag w:val="Lex_SammantraedeDatum"/>
          <w:id w:val="2053654005"/>
          <w:placeholder>
            <w:docPart w:val="EFA4216F03C347A78A1FDED382FDFCBE"/>
          </w:placeholder>
          <w:text w:multiLine="1"/>
        </w:sdtPr>
        <w:sdtEndPr/>
        <w:sdtContent>
          <w:r w:rsidRPr="002B5C8D">
            <w:t>2024-10-02</w:t>
          </w:r>
        </w:sdtContent>
      </w:sdt>
    </w:p>
    <w:p w14:paraId="78E9D151" w14:textId="77777777" w:rsidR="00091651" w:rsidRPr="00252BE3" w:rsidRDefault="00964640" w:rsidP="00943DCA">
      <w:pPr>
        <w:tabs>
          <w:tab w:val="left" w:pos="1985"/>
          <w:tab w:val="left" w:pos="4678"/>
        </w:tabs>
        <w:spacing w:after="0"/>
        <w:ind w:left="1985" w:hanging="2552"/>
        <w:rPr>
          <w:rFonts w:cs="Times New Roman"/>
          <w:b/>
          <w:szCs w:val="24"/>
        </w:rPr>
      </w:pPr>
      <w:r w:rsidRPr="00770757">
        <w:rPr>
          <w:rFonts w:ascii="Arial" w:hAnsi="Arial" w:cs="Arial"/>
          <w:b/>
          <w:sz w:val="18"/>
          <w:szCs w:val="18"/>
        </w:rPr>
        <w:t>Datum då</w:t>
      </w:r>
      <w:r>
        <w:rPr>
          <w:rFonts w:cs="Times New Roman"/>
          <w:szCs w:val="24"/>
        </w:rPr>
        <w:tab/>
      </w:r>
      <w:r>
        <w:rPr>
          <w:rFonts w:cs="Times New Roman"/>
          <w:szCs w:val="24"/>
        </w:rPr>
        <w:tab/>
      </w:r>
      <w:r w:rsidRPr="00770757">
        <w:rPr>
          <w:rFonts w:ascii="Arial" w:hAnsi="Arial" w:cs="Arial"/>
          <w:b/>
          <w:sz w:val="18"/>
          <w:szCs w:val="18"/>
        </w:rPr>
        <w:t>Datum då</w:t>
      </w:r>
    </w:p>
    <w:p w14:paraId="3D0FFF65" w14:textId="77777777" w:rsidR="00091651" w:rsidRPr="00252BE3" w:rsidRDefault="00964640" w:rsidP="007A24D8">
      <w:pPr>
        <w:tabs>
          <w:tab w:val="left" w:pos="1985"/>
          <w:tab w:val="left" w:pos="2835"/>
          <w:tab w:val="left" w:pos="4678"/>
        </w:tabs>
        <w:spacing w:after="120"/>
        <w:ind w:left="1985" w:hanging="2552"/>
        <w:rPr>
          <w:rFonts w:cs="Times New Roman"/>
          <w:szCs w:val="24"/>
        </w:rPr>
      </w:pPr>
      <w:r w:rsidRPr="00252BE3">
        <w:rPr>
          <w:rFonts w:ascii="Arial" w:hAnsi="Arial" w:cs="Arial"/>
          <w:b/>
          <w:sz w:val="18"/>
          <w:szCs w:val="18"/>
        </w:rPr>
        <w:t>anslaget sätts upp</w:t>
      </w:r>
      <w:r w:rsidRPr="00252BE3">
        <w:rPr>
          <w:rFonts w:cs="Times New Roman"/>
          <w:szCs w:val="24"/>
        </w:rPr>
        <w:tab/>
      </w:r>
      <w:r w:rsidR="00943DCA" w:rsidRPr="00252BE3">
        <w:rPr>
          <w:rFonts w:cs="Times New Roman"/>
          <w:szCs w:val="24"/>
        </w:rPr>
        <w:t>20</w:t>
      </w:r>
      <w:r w:rsidR="006B50B6" w:rsidRPr="00252BE3">
        <w:rPr>
          <w:rFonts w:cs="Times New Roman"/>
          <w:szCs w:val="24"/>
        </w:rPr>
        <w:t>24</w:t>
      </w:r>
      <w:r w:rsidRPr="00252BE3">
        <w:rPr>
          <w:rFonts w:cs="Times New Roman"/>
          <w:szCs w:val="24"/>
        </w:rPr>
        <w:t>-</w:t>
      </w:r>
      <w:r w:rsidR="006B50B6" w:rsidRPr="00252BE3">
        <w:rPr>
          <w:rFonts w:cs="Times New Roman"/>
          <w:szCs w:val="24"/>
        </w:rPr>
        <w:t>10</w:t>
      </w:r>
      <w:r w:rsidRPr="00252BE3">
        <w:rPr>
          <w:rFonts w:cs="Times New Roman"/>
          <w:szCs w:val="24"/>
        </w:rPr>
        <w:t>-</w:t>
      </w:r>
      <w:r w:rsidR="006B50B6" w:rsidRPr="00252BE3">
        <w:rPr>
          <w:rFonts w:cs="Times New Roman"/>
          <w:szCs w:val="24"/>
        </w:rPr>
        <w:t>0</w:t>
      </w:r>
      <w:r w:rsidR="00520A5B" w:rsidRPr="00252BE3">
        <w:rPr>
          <w:rFonts w:cs="Times New Roman"/>
          <w:szCs w:val="24"/>
        </w:rPr>
        <w:t>8</w:t>
      </w:r>
      <w:r w:rsidRPr="00252BE3">
        <w:rPr>
          <w:rFonts w:cs="Times New Roman"/>
          <w:szCs w:val="24"/>
        </w:rPr>
        <w:tab/>
      </w:r>
      <w:r w:rsidRPr="00252BE3">
        <w:rPr>
          <w:rFonts w:ascii="Arial" w:hAnsi="Arial" w:cs="Arial"/>
          <w:b/>
          <w:sz w:val="18"/>
          <w:szCs w:val="18"/>
        </w:rPr>
        <w:t>anslaget tas ned</w:t>
      </w:r>
      <w:r w:rsidRPr="00252BE3">
        <w:rPr>
          <w:rFonts w:cs="Times New Roman"/>
          <w:szCs w:val="24"/>
        </w:rPr>
        <w:tab/>
      </w:r>
      <w:r w:rsidR="00943DCA" w:rsidRPr="00252BE3">
        <w:rPr>
          <w:rFonts w:cs="Times New Roman"/>
          <w:szCs w:val="24"/>
        </w:rPr>
        <w:t>20</w:t>
      </w:r>
      <w:r w:rsidR="006B50B6" w:rsidRPr="00252BE3">
        <w:rPr>
          <w:rFonts w:cs="Times New Roman"/>
          <w:szCs w:val="24"/>
        </w:rPr>
        <w:t>24</w:t>
      </w:r>
      <w:r w:rsidRPr="00252BE3">
        <w:rPr>
          <w:rFonts w:cs="Times New Roman"/>
          <w:szCs w:val="24"/>
        </w:rPr>
        <w:t>-</w:t>
      </w:r>
      <w:r w:rsidR="006B50B6" w:rsidRPr="00252BE3">
        <w:rPr>
          <w:rFonts w:cs="Times New Roman"/>
          <w:szCs w:val="24"/>
        </w:rPr>
        <w:t>10</w:t>
      </w:r>
      <w:r w:rsidRPr="00252BE3">
        <w:rPr>
          <w:rFonts w:cs="Times New Roman"/>
          <w:szCs w:val="24"/>
        </w:rPr>
        <w:t>-</w:t>
      </w:r>
      <w:r w:rsidR="00252BE3">
        <w:rPr>
          <w:rFonts w:cs="Times New Roman"/>
          <w:szCs w:val="24"/>
        </w:rPr>
        <w:t>30</w:t>
      </w:r>
    </w:p>
    <w:p w14:paraId="29C59FFB" w14:textId="77777777" w:rsidR="00091651" w:rsidRPr="00770757" w:rsidRDefault="00964640" w:rsidP="00943DCA">
      <w:pPr>
        <w:tabs>
          <w:tab w:val="left" w:pos="1985"/>
        </w:tabs>
        <w:spacing w:after="0"/>
        <w:ind w:left="1985" w:hanging="2552"/>
        <w:rPr>
          <w:rFonts w:ascii="Arial" w:hAnsi="Arial" w:cs="Arial"/>
          <w:b/>
          <w:sz w:val="18"/>
          <w:szCs w:val="18"/>
        </w:rPr>
      </w:pPr>
      <w:r w:rsidRPr="00770757">
        <w:rPr>
          <w:rFonts w:ascii="Arial" w:hAnsi="Arial" w:cs="Arial"/>
          <w:b/>
          <w:sz w:val="18"/>
          <w:szCs w:val="18"/>
        </w:rPr>
        <w:t>Förvaringsplats</w:t>
      </w:r>
    </w:p>
    <w:p w14:paraId="1D97354E" w14:textId="77777777" w:rsidR="00091651" w:rsidRDefault="00964640" w:rsidP="00D84FE8">
      <w:pPr>
        <w:tabs>
          <w:tab w:val="left" w:pos="1985"/>
        </w:tabs>
        <w:spacing w:after="480"/>
        <w:ind w:left="1985" w:hanging="2552"/>
        <w:rPr>
          <w:rFonts w:cs="Times New Roman"/>
          <w:szCs w:val="24"/>
        </w:rPr>
      </w:pPr>
      <w:r w:rsidRPr="00770757">
        <w:rPr>
          <w:rFonts w:ascii="Arial" w:hAnsi="Arial" w:cs="Arial"/>
          <w:b/>
          <w:sz w:val="18"/>
          <w:szCs w:val="18"/>
        </w:rPr>
        <w:t>för protokollet</w:t>
      </w:r>
      <w:r>
        <w:rPr>
          <w:rFonts w:cs="Times New Roman"/>
          <w:szCs w:val="24"/>
        </w:rPr>
        <w:tab/>
      </w:r>
      <w:sdt>
        <w:sdtPr>
          <w:rPr>
            <w:rFonts w:cs="Times New Roman"/>
            <w:szCs w:val="24"/>
          </w:rPr>
          <w:alias w:val="Eget_Förvaltning"/>
          <w:tag w:val="Lex_Eget_Foervaltning"/>
          <w:id w:val="-760521344"/>
          <w:placeholder>
            <w:docPart w:val="D81A999B77844FB3B31DDC70B6D2895C"/>
          </w:placeholder>
          <w:text w:multiLine="1"/>
        </w:sdtPr>
        <w:sdtEndPr/>
        <w:sdtContent>
          <w:r w:rsidR="006B50B6">
            <w:rPr>
              <w:rFonts w:cs="Times New Roman"/>
              <w:szCs w:val="24"/>
            </w:rPr>
            <w:t>Kommunhuset</w:t>
          </w:r>
        </w:sdtContent>
      </w:sdt>
      <w:r w:rsidR="007A24D8">
        <w:rPr>
          <w:rFonts w:cs="Times New Roman"/>
          <w:szCs w:val="24"/>
        </w:rPr>
        <w:t xml:space="preserve"> i Tingsryd </w:t>
      </w:r>
    </w:p>
    <w:p w14:paraId="4CE4B200" w14:textId="77777777" w:rsidR="00091651" w:rsidRDefault="00964640" w:rsidP="00943DCA">
      <w:pPr>
        <w:tabs>
          <w:tab w:val="left" w:pos="1985"/>
          <w:tab w:val="right" w:leader="dot" w:pos="5387"/>
        </w:tabs>
        <w:spacing w:after="0"/>
        <w:ind w:left="1985" w:hanging="2552"/>
        <w:rPr>
          <w:rFonts w:cs="Times New Roman"/>
          <w:szCs w:val="24"/>
        </w:rPr>
      </w:pPr>
      <w:r w:rsidRPr="00770757">
        <w:rPr>
          <w:rFonts w:ascii="Arial" w:hAnsi="Arial" w:cs="Arial"/>
          <w:b/>
          <w:sz w:val="18"/>
          <w:szCs w:val="18"/>
        </w:rPr>
        <w:t>Underskrift</w:t>
      </w:r>
      <w:r>
        <w:rPr>
          <w:rFonts w:cs="Times New Roman"/>
          <w:szCs w:val="24"/>
        </w:rPr>
        <w:tab/>
      </w:r>
      <w:r w:rsidR="00E95C7D" w:rsidRPr="007C5174">
        <w:rPr>
          <w:rFonts w:ascii="Arial" w:hAnsi="Arial" w:cs="Arial"/>
          <w:sz w:val="16"/>
          <w:szCs w:val="16"/>
        </w:rPr>
        <w:tab/>
      </w:r>
    </w:p>
    <w:p w14:paraId="7C8D7A78" w14:textId="77777777" w:rsidR="00D860BD" w:rsidRDefault="00964640" w:rsidP="00943DCA">
      <w:pPr>
        <w:tabs>
          <w:tab w:val="left" w:pos="1985"/>
          <w:tab w:val="right" w:leader="dot" w:pos="3402"/>
        </w:tabs>
        <w:spacing w:after="360"/>
        <w:ind w:left="1985" w:hanging="2552"/>
        <w:rPr>
          <w:rFonts w:cs="Times New Roman"/>
          <w:sz w:val="20"/>
          <w:szCs w:val="20"/>
        </w:rPr>
      </w:pPr>
      <w:r>
        <w:rPr>
          <w:rFonts w:cs="Times New Roman"/>
          <w:szCs w:val="24"/>
        </w:rPr>
        <w:tab/>
      </w:r>
      <w:r w:rsidR="00520A5B">
        <w:rPr>
          <w:rFonts w:cs="Times New Roman"/>
          <w:sz w:val="20"/>
          <w:szCs w:val="20"/>
        </w:rPr>
        <w:t>Sara Malek</w:t>
      </w:r>
    </w:p>
    <w:p w14:paraId="5AA050F1" w14:textId="77777777" w:rsidR="00800AFD" w:rsidRDefault="00800AFD">
      <w:pPr>
        <w:spacing w:after="160"/>
        <w:rPr>
          <w:rFonts w:cs="Times New Roman"/>
          <w:sz w:val="20"/>
          <w:szCs w:val="20"/>
        </w:rPr>
        <w:sectPr w:rsidR="00800AFD" w:rsidSect="004943C0">
          <w:headerReference w:type="default" r:id="rId13"/>
          <w:footerReference w:type="default" r:id="rId14"/>
          <w:pgSz w:w="11906" w:h="16838"/>
          <w:pgMar w:top="2552" w:right="991" w:bottom="993" w:left="2127" w:header="709" w:footer="0" w:gutter="0"/>
          <w:pgNumType w:start="1"/>
          <w:cols w:space="708"/>
          <w:docGrid w:linePitch="360"/>
        </w:sectPr>
      </w:pPr>
    </w:p>
    <w:p w14:paraId="534E176C" w14:textId="77777777" w:rsidR="004943C0" w:rsidRDefault="004943C0" w:rsidP="005C101C">
      <w:pPr>
        <w:rPr>
          <w:rFonts w:cs="Times New Roman"/>
          <w:sz w:val="20"/>
          <w:szCs w:val="20"/>
        </w:rPr>
      </w:pPr>
    </w:p>
    <w:sdt>
      <w:sdtPr>
        <w:rPr>
          <w:rFonts w:ascii="Arial" w:hAnsi="Arial" w:cs="Arial"/>
        </w:rPr>
        <w:alias w:val="Protokollsub"/>
        <w:tag w:val="Lex_Protokollsub_Sub"/>
        <w:id w:val="10420035"/>
        <w:placeholder>
          <w:docPart w:val="2D0C8D1FB63F43628A4D5ECF1A890F8D"/>
        </w:placeholder>
      </w:sdtPr>
      <w:sdtEndPr>
        <w:rPr>
          <w:rStyle w:val="Rubrik1Char"/>
          <w:rFonts w:ascii="Times New Roman" w:eastAsiaTheme="majorEastAsia" w:hAnsi="Times New Roman" w:cstheme="majorBidi"/>
          <w:b/>
          <w:bCs/>
          <w:sz w:val="28"/>
          <w:szCs w:val="24"/>
        </w:rPr>
      </w:sdtEndPr>
      <w:sdtContent>
        <w:p w14:paraId="75E57D52" w14:textId="77777777" w:rsidR="00D84C13" w:rsidRDefault="00964640">
          <w:r>
            <w:t xml:space="preserve">§ </w:t>
          </w:r>
          <w:r w:rsidRPr="00BB1EDE">
            <w:t>104</w:t>
          </w:r>
        </w:p>
        <w:p w14:paraId="0005B2FF" w14:textId="77777777" w:rsidR="001E31B7" w:rsidRDefault="00964640">
          <w:r w:rsidRPr="007F155C">
            <w:rPr>
              <w:rStyle w:val="Rubrik1Char"/>
            </w:rPr>
            <w:t>Val av justerare</w:t>
          </w:r>
        </w:p>
        <w:p w14:paraId="75B08C04" w14:textId="77777777" w:rsidR="003D33F3" w:rsidRDefault="00964640">
          <w:pPr>
            <w:rPr>
              <w:b/>
            </w:rPr>
          </w:pPr>
          <w:r>
            <w:rPr>
              <w:b/>
            </w:rPr>
            <w:t>Sammanfattning</w:t>
          </w:r>
          <w:r w:rsidR="003A5101" w:rsidRPr="003A5101">
            <w:rPr>
              <w:b/>
            </w:rPr>
            <w:t xml:space="preserve"> av ärendet</w:t>
          </w:r>
        </w:p>
        <w:p w14:paraId="27C0A264" w14:textId="310CC212" w:rsidR="00520A5B" w:rsidRPr="00AA11C7" w:rsidRDefault="00520A5B" w:rsidP="00520A5B">
          <w:r w:rsidRPr="00A816BE">
            <w:rPr>
              <w:bCs/>
            </w:rPr>
            <w:t xml:space="preserve">Ordförande </w:t>
          </w:r>
          <w:r w:rsidRPr="008B6C5E">
            <w:rPr>
              <w:bCs/>
            </w:rPr>
            <w:t xml:space="preserve">frågar </w:t>
          </w:r>
          <w:r w:rsidR="00AA11C7" w:rsidRPr="008B6C5E">
            <w:rPr>
              <w:bCs/>
            </w:rPr>
            <w:t xml:space="preserve">om </w:t>
          </w:r>
          <w:r w:rsidRPr="008B6C5E">
            <w:rPr>
              <w:bCs/>
            </w:rPr>
            <w:t>Kommunala</w:t>
          </w:r>
          <w:r w:rsidRPr="00A816BE">
            <w:rPr>
              <w:bCs/>
            </w:rPr>
            <w:t xml:space="preserve"> </w:t>
          </w:r>
          <w:r>
            <w:rPr>
              <w:bCs/>
            </w:rPr>
            <w:t xml:space="preserve">pensionärsrådet kan välja </w:t>
          </w:r>
          <w:r w:rsidRPr="00520A5B">
            <w:rPr>
              <w:bCs/>
            </w:rPr>
            <w:t>Anne Hultgren</w:t>
          </w:r>
          <w:r w:rsidR="00AA11C7">
            <w:t xml:space="preserve"> </w:t>
          </w:r>
          <w:r>
            <w:rPr>
              <w:bCs/>
            </w:rPr>
            <w:t xml:space="preserve">till Justerare och sätta justeringsdag till </w:t>
          </w:r>
          <w:r w:rsidR="00721C7F">
            <w:rPr>
              <w:bCs/>
            </w:rPr>
            <w:t>tisdag</w:t>
          </w:r>
          <w:r>
            <w:rPr>
              <w:bCs/>
            </w:rPr>
            <w:t xml:space="preserve"> den 2024-10-08. </w:t>
          </w:r>
        </w:p>
        <w:p w14:paraId="24229A37" w14:textId="77777777" w:rsidR="00520A5B" w:rsidRDefault="00520A5B" w:rsidP="00520A5B">
          <w:pPr>
            <w:rPr>
              <w:b/>
            </w:rPr>
          </w:pPr>
          <w:r>
            <w:rPr>
              <w:bCs/>
            </w:rPr>
            <w:t xml:space="preserve">Ordförande finner att rådet beslutar så. </w:t>
          </w:r>
        </w:p>
        <w:p w14:paraId="5E82F92F" w14:textId="77777777" w:rsidR="00520A5B" w:rsidRDefault="00520A5B">
          <w:pPr>
            <w:rPr>
              <w:b/>
            </w:rPr>
          </w:pPr>
        </w:p>
        <w:p w14:paraId="619E6BAB" w14:textId="77777777" w:rsidR="00732995" w:rsidRDefault="00964640">
          <w:r>
            <w:br w:type="page"/>
          </w:r>
        </w:p>
        <w:p w14:paraId="15957908" w14:textId="77777777" w:rsidR="00D84C13" w:rsidRDefault="00964640">
          <w:r>
            <w:lastRenderedPageBreak/>
            <w:t xml:space="preserve">§ </w:t>
          </w:r>
          <w:r w:rsidRPr="00BB1EDE">
            <w:t>105</w:t>
          </w:r>
        </w:p>
        <w:p w14:paraId="2250EFB1" w14:textId="77777777" w:rsidR="001E31B7" w:rsidRDefault="00964640">
          <w:r w:rsidRPr="007F155C">
            <w:rPr>
              <w:rStyle w:val="Rubrik1Char"/>
            </w:rPr>
            <w:t>Fastställande av dagordning</w:t>
          </w:r>
        </w:p>
        <w:p w14:paraId="16080D3B" w14:textId="77777777" w:rsidR="003D33F3" w:rsidRPr="00520A5B" w:rsidRDefault="00520A5B">
          <w:r>
            <w:t>S</w:t>
          </w:r>
          <w:r w:rsidR="00964640">
            <w:rPr>
              <w:b/>
            </w:rPr>
            <w:t>ammanfattning</w:t>
          </w:r>
          <w:r w:rsidR="003A5101" w:rsidRPr="003A5101">
            <w:rPr>
              <w:b/>
            </w:rPr>
            <w:t xml:space="preserve"> av ärendet</w:t>
          </w:r>
        </w:p>
        <w:p w14:paraId="4DF03F30" w14:textId="77777777" w:rsidR="00520A5B" w:rsidRDefault="00520A5B">
          <w:r w:rsidRPr="001C0ABB">
            <w:t>Förslag till dagordning föreligger enligt föredragningslistan</w:t>
          </w:r>
          <w:r>
            <w:t>.</w:t>
          </w:r>
        </w:p>
        <w:p w14:paraId="14B4FB78" w14:textId="77777777" w:rsidR="00732995" w:rsidRDefault="00964640">
          <w:r>
            <w:br w:type="page"/>
          </w:r>
        </w:p>
        <w:p w14:paraId="7E1FD4B3" w14:textId="77777777" w:rsidR="003D33F3" w:rsidRDefault="003D33F3"/>
        <w:p w14:paraId="262FDA61" w14:textId="77777777" w:rsidR="00D84C13" w:rsidRDefault="00964640">
          <w:r>
            <w:t xml:space="preserve">§ </w:t>
          </w:r>
          <w:r w:rsidRPr="00BB1EDE">
            <w:t>106</w:t>
          </w:r>
        </w:p>
        <w:p w14:paraId="14D97EC0" w14:textId="77777777" w:rsidR="001E31B7" w:rsidRDefault="00964640">
          <w:r w:rsidRPr="007F155C">
            <w:rPr>
              <w:rStyle w:val="Rubrik1Char"/>
            </w:rPr>
            <w:t>Delårsrapport 2 och budgetprocess</w:t>
          </w:r>
        </w:p>
        <w:p w14:paraId="76E05879" w14:textId="77777777" w:rsidR="00B94D21" w:rsidRPr="00B94D21" w:rsidRDefault="00B94D21" w:rsidP="00B94D21">
          <w:r w:rsidRPr="00B94D21">
            <w:t>Vård- och omsorgschefen tillsammans med controllern presenterar delårsrapport 2, och redogör för uppdrag, kvalitetsmål, utvecklingsmål, ekonomi samt utsikterna för resten av året inom vård- och omsorgsverksamheten.</w:t>
          </w:r>
        </w:p>
        <w:p w14:paraId="17AF1A2A" w14:textId="77777777" w:rsidR="00B94D21" w:rsidRPr="00B94D21" w:rsidRDefault="00B94D21" w:rsidP="00B94D21">
          <w:r w:rsidRPr="00B94D21">
            <w:t xml:space="preserve">En diskussion förs kring det nationella initiativet "Yrkesresan", kopplat till Äldreomsorgslyftet, som möjliggör för personal att utbilda sig med bibehållen lön. Gruppen diskuterar även införandet av </w:t>
          </w:r>
          <w:r w:rsidR="00327DB8">
            <w:t xml:space="preserve">kontroll av </w:t>
          </w:r>
          <w:r w:rsidRPr="00B94D21">
            <w:t>ma</w:t>
          </w:r>
          <w:r w:rsidR="00327DB8">
            <w:t>tsvinn</w:t>
          </w:r>
          <w:r w:rsidRPr="00B94D21">
            <w:t xml:space="preserve"> inom särskilda boenden som ett led i </w:t>
          </w:r>
          <w:r>
            <w:t>kommunens miljömål.</w:t>
          </w:r>
        </w:p>
        <w:p w14:paraId="338B68A4" w14:textId="77777777" w:rsidR="00B94D21" w:rsidRPr="00B94D21" w:rsidRDefault="00B94D21" w:rsidP="00B94D21">
          <w:r w:rsidRPr="00B94D21">
            <w:t>Behovet av förbättringar på kommunens hemsida lyfts fram, med särskilt fokus på tillgänglighetsanpassning.</w:t>
          </w:r>
        </w:p>
        <w:p w14:paraId="031A304C" w14:textId="77777777" w:rsidR="00B94D21" w:rsidRPr="00B94D21" w:rsidRDefault="00B94D21" w:rsidP="00B94D21">
          <w:r w:rsidRPr="00B94D21">
            <w:t>Vid mötet framkom även behovet av att förbättra informationen kring kommunens projekt för nära vård.</w:t>
          </w:r>
        </w:p>
        <w:p w14:paraId="1EBB7960" w14:textId="5E9F7BC6" w:rsidR="00B94D21" w:rsidRPr="00B94D21" w:rsidRDefault="00B94D21" w:rsidP="00B94D21">
          <w:r w:rsidRPr="00B94D21">
            <w:t>Frågan om antalet platser inom särskilda boenden framgår inte tydligt i delårsrapporten, och det påtalas att denna information behöver redovisas.</w:t>
          </w:r>
          <w:r w:rsidR="00EA2F40">
            <w:t xml:space="preserve"> </w:t>
          </w:r>
          <w:r w:rsidR="00EA2F40" w:rsidRPr="00EA2F40">
            <w:rPr>
              <w:highlight w:val="yellow"/>
            </w:rPr>
            <w:t>Det framkommer även att delårsrapport 2 ska skickas till KPR för kännedom</w:t>
          </w:r>
          <w:r w:rsidR="00EA2F40">
            <w:t>.</w:t>
          </w:r>
        </w:p>
        <w:p w14:paraId="0A084C0F" w14:textId="77777777" w:rsidR="00B163BF" w:rsidRPr="00AB1E21" w:rsidRDefault="00B163BF" w:rsidP="00B163BF">
          <w:pPr>
            <w:rPr>
              <w:highlight w:val="yellow"/>
            </w:rPr>
          </w:pPr>
          <w:r w:rsidRPr="00AB1E21">
            <w:rPr>
              <w:highlight w:val="yellow"/>
            </w:rPr>
            <w:t xml:space="preserve">Vård- och omsorgsförvaltningen </w:t>
          </w:r>
          <w:r>
            <w:rPr>
              <w:highlight w:val="yellow"/>
            </w:rPr>
            <w:t>presenterar</w:t>
          </w:r>
          <w:r w:rsidRPr="00AB1E21">
            <w:rPr>
              <w:highlight w:val="yellow"/>
            </w:rPr>
            <w:t xml:space="preserve"> budgetprocessens funktion</w:t>
          </w:r>
          <w:r>
            <w:rPr>
              <w:highlight w:val="yellow"/>
            </w:rPr>
            <w:t xml:space="preserve"> inför rådet.</w:t>
          </w:r>
          <w:r w:rsidRPr="00AB1E21">
            <w:rPr>
              <w:highlight w:val="yellow"/>
            </w:rPr>
            <w:t xml:space="preserve"> </w:t>
          </w:r>
        </w:p>
        <w:p w14:paraId="2EB2F4DB" w14:textId="77777777" w:rsidR="000746B0" w:rsidRDefault="00B94D21" w:rsidP="000746B0">
          <w:r w:rsidRPr="00B94D21">
            <w:t>Slutligen tas frågan upp om färdtjänstens brister, där pensionärer har svårigheter att använda vanliga bussar men saknar behörighet att nyttja färdtjänst. Detta ämne kommer att tas upp för vidare diskussion vid nästa möte.</w:t>
          </w:r>
        </w:p>
        <w:p w14:paraId="4CE14029" w14:textId="77777777" w:rsidR="007556D0" w:rsidRDefault="007556D0"/>
        <w:p w14:paraId="78673238" w14:textId="77777777" w:rsidR="003D33F3" w:rsidRDefault="003D33F3"/>
        <w:p w14:paraId="29FE7991" w14:textId="77777777" w:rsidR="006E703A" w:rsidRDefault="006E703A"/>
        <w:p w14:paraId="228A86D2" w14:textId="77777777" w:rsidR="00732995" w:rsidRDefault="00964640">
          <w:r>
            <w:br w:type="page"/>
          </w:r>
        </w:p>
        <w:p w14:paraId="3762E348" w14:textId="77777777" w:rsidR="00D84C13" w:rsidRDefault="00964640">
          <w:r>
            <w:lastRenderedPageBreak/>
            <w:t xml:space="preserve">§ </w:t>
          </w:r>
          <w:r w:rsidRPr="00BB1EDE">
            <w:t>107</w:t>
          </w:r>
        </w:p>
        <w:p w14:paraId="67B61573" w14:textId="6CE3FD7A" w:rsidR="00E75260" w:rsidRPr="0006754B" w:rsidRDefault="00964640" w:rsidP="00E75260">
          <w:pPr>
            <w:rPr>
              <w:rFonts w:eastAsiaTheme="majorEastAsia" w:cstheme="majorBidi"/>
              <w:bCs/>
              <w:szCs w:val="24"/>
            </w:rPr>
          </w:pPr>
          <w:r w:rsidRPr="007F155C">
            <w:rPr>
              <w:rStyle w:val="Rubrik1Char"/>
            </w:rPr>
            <w:t xml:space="preserve">Rapport projekt Ofrivillig ensamhet </w:t>
          </w:r>
          <w:r w:rsidRPr="007F155C">
            <w:rPr>
              <w:rStyle w:val="Rubrik1Char"/>
            </w:rPr>
            <w:cr/>
          </w:r>
          <w:r w:rsidRPr="007F155C">
            <w:rPr>
              <w:rStyle w:val="Rubrik1Char"/>
            </w:rPr>
            <w:cr/>
          </w:r>
          <w:r w:rsidR="00E75260" w:rsidRPr="0006754B">
            <w:rPr>
              <w:rFonts w:eastAsiaTheme="majorEastAsia" w:cstheme="majorBidi"/>
              <w:bCs/>
              <w:szCs w:val="24"/>
            </w:rPr>
            <w:t>Projektansvarig</w:t>
          </w:r>
          <w:r w:rsidR="0006754B">
            <w:rPr>
              <w:rFonts w:eastAsiaTheme="majorEastAsia" w:cstheme="majorBidi"/>
              <w:bCs/>
              <w:szCs w:val="24"/>
            </w:rPr>
            <w:t>a</w:t>
          </w:r>
          <w:r w:rsidR="00E75260" w:rsidRPr="0006754B">
            <w:rPr>
              <w:rFonts w:eastAsiaTheme="majorEastAsia" w:cstheme="majorBidi"/>
              <w:bCs/>
              <w:szCs w:val="24"/>
            </w:rPr>
            <w:t xml:space="preserve"> presenterar initiativet "</w:t>
          </w:r>
          <w:r w:rsidR="00152138">
            <w:rPr>
              <w:rFonts w:eastAsiaTheme="majorEastAsia" w:cstheme="majorBidi"/>
              <w:bCs/>
              <w:szCs w:val="24"/>
            </w:rPr>
            <w:t>ofrivillig ensamhet</w:t>
          </w:r>
          <w:r w:rsidR="00E75260" w:rsidRPr="0006754B">
            <w:rPr>
              <w:rFonts w:eastAsiaTheme="majorEastAsia" w:cstheme="majorBidi"/>
              <w:bCs/>
              <w:szCs w:val="24"/>
            </w:rPr>
            <w:t xml:space="preserve">" som ett led i att motverka ofrivillig </w:t>
          </w:r>
          <w:r w:rsidR="00E75260" w:rsidRPr="008B6C5E">
            <w:rPr>
              <w:rFonts w:eastAsiaTheme="majorEastAsia" w:cstheme="majorBidi"/>
              <w:bCs/>
              <w:szCs w:val="24"/>
            </w:rPr>
            <w:t xml:space="preserve">ensamhet. </w:t>
          </w:r>
          <w:r w:rsidR="00AA11C7" w:rsidRPr="008B6C5E">
            <w:rPr>
              <w:rFonts w:eastAsiaTheme="majorEastAsia" w:cstheme="majorBidi"/>
              <w:bCs/>
              <w:szCs w:val="24"/>
            </w:rPr>
            <w:t xml:space="preserve">En åtgärd är </w:t>
          </w:r>
          <w:r w:rsidR="00E75260" w:rsidRPr="008B6C5E">
            <w:rPr>
              <w:rFonts w:eastAsiaTheme="majorEastAsia" w:cstheme="majorBidi"/>
              <w:bCs/>
              <w:szCs w:val="24"/>
            </w:rPr>
            <w:t>att</w:t>
          </w:r>
          <w:r w:rsidR="00E75260" w:rsidRPr="0006754B">
            <w:rPr>
              <w:rFonts w:eastAsiaTheme="majorEastAsia" w:cstheme="majorBidi"/>
              <w:bCs/>
              <w:szCs w:val="24"/>
            </w:rPr>
            <w:t xml:space="preserve"> gula bänkar placeras ut på olika platser i kommunens </w:t>
          </w:r>
          <w:r w:rsidR="00AA11C7">
            <w:rPr>
              <w:rFonts w:eastAsiaTheme="majorEastAsia" w:cstheme="majorBidi"/>
              <w:bCs/>
              <w:szCs w:val="24"/>
            </w:rPr>
            <w:t>särskilda boenden</w:t>
          </w:r>
          <w:r w:rsidR="008B6C5E">
            <w:rPr>
              <w:rFonts w:eastAsiaTheme="majorEastAsia" w:cstheme="majorBidi"/>
              <w:bCs/>
              <w:szCs w:val="24"/>
            </w:rPr>
            <w:t xml:space="preserve">, </w:t>
          </w:r>
          <w:r w:rsidR="00E75260" w:rsidRPr="0006754B">
            <w:rPr>
              <w:rFonts w:eastAsiaTheme="majorEastAsia" w:cstheme="majorBidi"/>
              <w:bCs/>
              <w:szCs w:val="24"/>
            </w:rPr>
            <w:t>vilka ska fungera som mötesplatser och symbolisera gemenskap. Syftet är att skapa en naturlig plats för social interaktion och på så sätt minska ensamheten.</w:t>
          </w:r>
        </w:p>
        <w:p w14:paraId="4F61C3E1" w14:textId="0A25D269" w:rsidR="00152138" w:rsidRDefault="00E75260" w:rsidP="00E75260">
          <w:pPr>
            <w:rPr>
              <w:rFonts w:eastAsiaTheme="majorEastAsia" w:cstheme="majorBidi"/>
              <w:bCs/>
              <w:szCs w:val="24"/>
            </w:rPr>
          </w:pPr>
          <w:r w:rsidRPr="00E75260">
            <w:rPr>
              <w:rFonts w:eastAsiaTheme="majorEastAsia" w:cstheme="majorBidi"/>
              <w:bCs/>
              <w:szCs w:val="24"/>
            </w:rPr>
            <w:t xml:space="preserve">Projektansvariga för initiativet mot ofrivillig ensamhet informerar även om de broschyrer som har delats ut till </w:t>
          </w:r>
          <w:r w:rsidR="00C27D0F" w:rsidRPr="00C27D0F">
            <w:rPr>
              <w:rFonts w:eastAsiaTheme="majorEastAsia" w:cstheme="majorBidi"/>
              <w:bCs/>
              <w:szCs w:val="24"/>
              <w:highlight w:val="yellow"/>
            </w:rPr>
            <w:t>seniorer i kommunen.</w:t>
          </w:r>
          <w:r w:rsidRPr="00C27D0F">
            <w:rPr>
              <w:rFonts w:eastAsiaTheme="majorEastAsia" w:cstheme="majorBidi"/>
              <w:bCs/>
              <w:strike/>
              <w:szCs w:val="24"/>
            </w:rPr>
            <w:t>samtliga seniorer i kommunen</w:t>
          </w:r>
          <w:r w:rsidRPr="00E75260">
            <w:rPr>
              <w:rFonts w:eastAsiaTheme="majorEastAsia" w:cstheme="majorBidi"/>
              <w:bCs/>
              <w:szCs w:val="24"/>
            </w:rPr>
            <w:t xml:space="preserve">. Utöver detta informeras </w:t>
          </w:r>
          <w:r w:rsidR="0006754B">
            <w:rPr>
              <w:rFonts w:eastAsiaTheme="majorEastAsia" w:cstheme="majorBidi"/>
              <w:bCs/>
              <w:szCs w:val="24"/>
            </w:rPr>
            <w:t xml:space="preserve">rådet </w:t>
          </w:r>
          <w:r w:rsidRPr="00E75260">
            <w:rPr>
              <w:rFonts w:eastAsiaTheme="majorEastAsia" w:cstheme="majorBidi"/>
              <w:bCs/>
              <w:szCs w:val="24"/>
            </w:rPr>
            <w:t xml:space="preserve">om ett månadsblad med aktiviteter, vars syfte är att motverka ensamhet. Månadsbladet kommer att spridas genom olika kanaler, såsom Facebook, äldremottagningar och vårdmottagningar. </w:t>
          </w:r>
        </w:p>
        <w:p w14:paraId="74A4662D" w14:textId="77777777" w:rsidR="00E75260" w:rsidRPr="00E75260" w:rsidRDefault="00E75260" w:rsidP="00E75260">
          <w:pPr>
            <w:rPr>
              <w:rFonts w:eastAsiaTheme="majorEastAsia" w:cstheme="majorBidi"/>
              <w:bCs/>
              <w:szCs w:val="24"/>
            </w:rPr>
          </w:pPr>
          <w:r w:rsidRPr="00E75260">
            <w:rPr>
              <w:rFonts w:eastAsiaTheme="majorEastAsia" w:cstheme="majorBidi"/>
              <w:bCs/>
              <w:szCs w:val="24"/>
            </w:rPr>
            <w:t>För de individer som är svåra att nå kommer verksamheten att aktivt söka upp kontakt för att bygga förtroende och informera om möjligheten att delta i träffpunkter</w:t>
          </w:r>
          <w:r w:rsidR="00327DB8">
            <w:rPr>
              <w:rFonts w:eastAsiaTheme="majorEastAsia" w:cstheme="majorBidi"/>
              <w:bCs/>
              <w:szCs w:val="24"/>
            </w:rPr>
            <w:t xml:space="preserve"> och andra aktiviteter.</w:t>
          </w:r>
        </w:p>
        <w:p w14:paraId="61F0CB93" w14:textId="77777777" w:rsidR="00E75260" w:rsidRPr="00E75260" w:rsidRDefault="00E75260" w:rsidP="00E75260">
          <w:pPr>
            <w:rPr>
              <w:rFonts w:eastAsiaTheme="majorEastAsia" w:cstheme="majorBidi"/>
              <w:bCs/>
              <w:szCs w:val="24"/>
            </w:rPr>
          </w:pPr>
        </w:p>
        <w:p w14:paraId="6DBEB0B9" w14:textId="77777777" w:rsidR="00E75260" w:rsidRPr="0006754B" w:rsidRDefault="00E75260">
          <w:pPr>
            <w:spacing w:after="160"/>
            <w:rPr>
              <w:szCs w:val="24"/>
            </w:rPr>
          </w:pPr>
          <w:r w:rsidRPr="0006754B">
            <w:rPr>
              <w:szCs w:val="24"/>
            </w:rPr>
            <w:br w:type="page"/>
          </w:r>
        </w:p>
        <w:p w14:paraId="478E9FBE" w14:textId="77777777" w:rsidR="00D84C13" w:rsidRDefault="00964640">
          <w:r>
            <w:lastRenderedPageBreak/>
            <w:t xml:space="preserve">§ </w:t>
          </w:r>
          <w:r w:rsidRPr="00BB1EDE">
            <w:t>108</w:t>
          </w:r>
        </w:p>
        <w:p w14:paraId="459323A6" w14:textId="750B6E40" w:rsidR="00424C97" w:rsidRDefault="00964640" w:rsidP="00424C97">
          <w:r w:rsidRPr="007F155C">
            <w:rPr>
              <w:rStyle w:val="Rubrik1Char"/>
            </w:rPr>
            <w:t>Rapport utredning av seniorboende</w:t>
          </w:r>
          <w:r w:rsidR="00424C97">
            <w:rPr>
              <w:rFonts w:eastAsiaTheme="majorEastAsia" w:cstheme="majorBidi"/>
              <w:b/>
              <w:sz w:val="28"/>
              <w:szCs w:val="32"/>
            </w:rPr>
            <w:br/>
          </w:r>
          <w:r w:rsidR="00424C97" w:rsidRPr="00424C97">
            <w:t xml:space="preserve">Kommunfullmäktige beslutade 2023-06-19 §86 att ge vård- och omsorgsnämnden i uppdrag att under 2024 utreda möjligheten att tillskapa seniorboenden i kommunen. I detta uppdrag </w:t>
          </w:r>
          <w:r w:rsidR="00424C97" w:rsidRPr="008B6C5E">
            <w:t xml:space="preserve">ingår </w:t>
          </w:r>
          <w:r w:rsidR="00AA11C7" w:rsidRPr="008B6C5E">
            <w:t xml:space="preserve">också </w:t>
          </w:r>
          <w:r w:rsidR="00424C97" w:rsidRPr="008B6C5E">
            <w:t>att</w:t>
          </w:r>
          <w:r w:rsidR="00424C97" w:rsidRPr="00424C97">
            <w:t xml:space="preserve"> titta på dimensioneringen av platser inom särskilt boende.</w:t>
          </w:r>
        </w:p>
        <w:p w14:paraId="37989FFE" w14:textId="6AB6F1F3" w:rsidR="00C27D0F" w:rsidRPr="00424C97" w:rsidRDefault="00C27D0F" w:rsidP="00424C97">
          <w:pPr>
            <w:rPr>
              <w:rFonts w:eastAsiaTheme="majorEastAsia" w:cstheme="majorBidi"/>
              <w:b/>
              <w:sz w:val="28"/>
              <w:szCs w:val="32"/>
            </w:rPr>
          </w:pPr>
          <w:r w:rsidRPr="00C27D0F">
            <w:rPr>
              <w:highlight w:val="yellow"/>
            </w:rPr>
            <w:t>KPR</w:t>
          </w:r>
          <w:r>
            <w:rPr>
              <w:highlight w:val="yellow"/>
            </w:rPr>
            <w:t xml:space="preserve"> yttrar att de vill bli</w:t>
          </w:r>
          <w:r w:rsidRPr="00C27D0F">
            <w:rPr>
              <w:highlight w:val="yellow"/>
            </w:rPr>
            <w:t xml:space="preserve"> remissorgan </w:t>
          </w:r>
          <w:r>
            <w:rPr>
              <w:highlight w:val="yellow"/>
            </w:rPr>
            <w:t xml:space="preserve">för utredningen </w:t>
          </w:r>
          <w:r w:rsidRPr="00C27D0F">
            <w:rPr>
              <w:highlight w:val="yellow"/>
            </w:rPr>
            <w:t>och vill bli involverad i ett tidigt skenade.</w:t>
          </w:r>
          <w:r>
            <w:t xml:space="preserve"> </w:t>
          </w:r>
        </w:p>
        <w:p w14:paraId="38CB7929" w14:textId="77777777" w:rsidR="00424C97" w:rsidRDefault="00424C97" w:rsidP="00424C97">
          <w:r>
            <w:t xml:space="preserve">Verksamhetschef informerar om utredning av seniorboende. </w:t>
          </w:r>
        </w:p>
        <w:p w14:paraId="70F3FC46" w14:textId="77777777" w:rsidR="00732995" w:rsidRDefault="00964640">
          <w:r>
            <w:br w:type="page"/>
          </w:r>
        </w:p>
        <w:p w14:paraId="5B21F639" w14:textId="77777777" w:rsidR="00D84C13" w:rsidRDefault="00964640">
          <w:r>
            <w:lastRenderedPageBreak/>
            <w:t xml:space="preserve">§ </w:t>
          </w:r>
          <w:r w:rsidRPr="00BB1EDE">
            <w:t>109</w:t>
          </w:r>
        </w:p>
        <w:p w14:paraId="40EFDF05" w14:textId="77777777" w:rsidR="005E2E7A" w:rsidRPr="005E2E7A" w:rsidRDefault="00964640" w:rsidP="005E2E7A">
          <w:pPr>
            <w:rPr>
              <w:bCs/>
            </w:rPr>
          </w:pPr>
          <w:r w:rsidRPr="007F155C">
            <w:rPr>
              <w:rStyle w:val="Rubrik1Char"/>
            </w:rPr>
            <w:t>Vakansersättning</w:t>
          </w:r>
          <w:r w:rsidR="00424C97">
            <w:rPr>
              <w:rStyle w:val="Rubrik1Char"/>
            </w:rPr>
            <w:br/>
          </w:r>
          <w:r w:rsidR="005E2E7A" w:rsidRPr="005E2E7A">
            <w:rPr>
              <w:bCs/>
            </w:rPr>
            <w:t>Vård- och omsorgspersonal presenterar hur vakansersättning hanteras inom verksamheten. En oplanerad vakans uppstår när en sjukanmälan görs med kort varsel. Vid sådana förändringar gör ansvarig chef en bedömning av behovet av personalresurser. När en vakans uppstår, ska verksamheten först bedöma om hela eller delar av passet behöver ersättas, och därefter läggs vakanstiden till bokningsassistenten.</w:t>
          </w:r>
        </w:p>
        <w:p w14:paraId="4D4B9563" w14:textId="77777777" w:rsidR="005E2E7A" w:rsidRPr="005E2E7A" w:rsidRDefault="005E2E7A" w:rsidP="005E2E7A">
          <w:pPr>
            <w:rPr>
              <w:bCs/>
            </w:rPr>
          </w:pPr>
          <w:r w:rsidRPr="005E2E7A">
            <w:rPr>
              <w:bCs/>
            </w:rPr>
            <w:t>Turordningen för ersättning av vakanspass följer nedanstående prioriteringsordning:</w:t>
          </w:r>
        </w:p>
        <w:p w14:paraId="67AED73F" w14:textId="77777777" w:rsidR="005E2E7A" w:rsidRPr="005E2E7A" w:rsidRDefault="005E2E7A" w:rsidP="005E2E7A">
          <w:pPr>
            <w:numPr>
              <w:ilvl w:val="0"/>
              <w:numId w:val="4"/>
            </w:numPr>
            <w:rPr>
              <w:bCs/>
            </w:rPr>
          </w:pPr>
          <w:r w:rsidRPr="005E2E7A">
            <w:rPr>
              <w:bCs/>
            </w:rPr>
            <w:t>Resurspass</w:t>
          </w:r>
        </w:p>
        <w:p w14:paraId="39847563" w14:textId="77777777" w:rsidR="005E2E7A" w:rsidRPr="005E2E7A" w:rsidRDefault="005E2E7A" w:rsidP="005E2E7A">
          <w:pPr>
            <w:numPr>
              <w:ilvl w:val="0"/>
              <w:numId w:val="4"/>
            </w:numPr>
            <w:rPr>
              <w:bCs/>
            </w:rPr>
          </w:pPr>
          <w:r w:rsidRPr="005E2E7A">
            <w:rPr>
              <w:bCs/>
            </w:rPr>
            <w:t>Timavlönade</w:t>
          </w:r>
        </w:p>
        <w:p w14:paraId="29982737" w14:textId="77777777" w:rsidR="005E2E7A" w:rsidRPr="005E2E7A" w:rsidRDefault="005E2E7A" w:rsidP="005E2E7A">
          <w:pPr>
            <w:numPr>
              <w:ilvl w:val="0"/>
              <w:numId w:val="4"/>
            </w:numPr>
            <w:rPr>
              <w:bCs/>
            </w:rPr>
          </w:pPr>
          <w:r w:rsidRPr="005E2E7A">
            <w:rPr>
              <w:bCs/>
            </w:rPr>
            <w:t>Deltidsanställda</w:t>
          </w:r>
        </w:p>
        <w:p w14:paraId="4D253110" w14:textId="77777777" w:rsidR="005E2E7A" w:rsidRPr="005E2E7A" w:rsidRDefault="005E2E7A" w:rsidP="005E2E7A">
          <w:pPr>
            <w:numPr>
              <w:ilvl w:val="0"/>
              <w:numId w:val="4"/>
            </w:numPr>
            <w:rPr>
              <w:bCs/>
            </w:rPr>
          </w:pPr>
          <w:r w:rsidRPr="005E2E7A">
            <w:rPr>
              <w:bCs/>
            </w:rPr>
            <w:t>Heltidsanställda</w:t>
          </w:r>
        </w:p>
        <w:p w14:paraId="26D8029D" w14:textId="77777777" w:rsidR="005E2E7A" w:rsidRPr="005E2E7A" w:rsidRDefault="005E2E7A" w:rsidP="005E2E7A">
          <w:pPr>
            <w:rPr>
              <w:bCs/>
            </w:rPr>
          </w:pPr>
          <w:r w:rsidRPr="005E2E7A">
            <w:rPr>
              <w:bCs/>
            </w:rPr>
            <w:t>Om vakansen inte kan fyllas av resurspass eller timavlönade, fattar chef beslut om vilka åtgärder som ska vidtas. Dessa åtgärder kan innefatta att inte ersätta vakanstiden, omdisponera resurser, prioritera arbetsuppgifter eller beordra in medarbetare.</w:t>
          </w:r>
        </w:p>
        <w:p w14:paraId="47E905AB" w14:textId="77777777" w:rsidR="00424C97" w:rsidRDefault="00424C97" w:rsidP="005E2E7A"/>
        <w:p w14:paraId="518B59A5" w14:textId="77777777" w:rsidR="001E31B7" w:rsidRDefault="00964640">
          <w:r>
            <w:t xml:space="preserve"> </w:t>
          </w:r>
        </w:p>
        <w:p w14:paraId="69FAF7B0" w14:textId="77777777" w:rsidR="00F7102F" w:rsidRPr="00F7102F" w:rsidRDefault="00F7102F">
          <w:pPr>
            <w:rPr>
              <w:b/>
              <w:bCs/>
            </w:rPr>
          </w:pPr>
        </w:p>
        <w:p w14:paraId="5BFD1897" w14:textId="77777777" w:rsidR="007556D0" w:rsidRDefault="007556D0"/>
        <w:p w14:paraId="17A54A26" w14:textId="77777777" w:rsidR="003D33F3" w:rsidRDefault="003D33F3"/>
        <w:p w14:paraId="3B1A5FDC" w14:textId="77777777" w:rsidR="006E703A" w:rsidRDefault="006E703A"/>
        <w:p w14:paraId="7DDC3C68" w14:textId="77777777" w:rsidR="00732995" w:rsidRDefault="00964640">
          <w:r>
            <w:br w:type="page"/>
          </w:r>
        </w:p>
        <w:p w14:paraId="0506588C" w14:textId="77777777" w:rsidR="003D33F3" w:rsidRDefault="003D33F3"/>
        <w:p w14:paraId="5F7FA296" w14:textId="77777777" w:rsidR="00D84C13" w:rsidRDefault="00964640">
          <w:r>
            <w:t xml:space="preserve">§ </w:t>
          </w:r>
          <w:r w:rsidRPr="00BB1EDE">
            <w:t>110</w:t>
          </w:r>
        </w:p>
        <w:p w14:paraId="3E8D4961" w14:textId="77777777" w:rsidR="001E31B7" w:rsidRDefault="00964640">
          <w:pPr>
            <w:rPr>
              <w:rStyle w:val="Rubrik1Char"/>
            </w:rPr>
          </w:pPr>
          <w:r w:rsidRPr="007F155C">
            <w:rPr>
              <w:rStyle w:val="Rubrik1Char"/>
            </w:rPr>
            <w:t>Temadag</w:t>
          </w:r>
        </w:p>
        <w:p w14:paraId="4D44F5DD" w14:textId="63C6AC4C" w:rsidR="00F14A71" w:rsidRPr="00F14A71" w:rsidRDefault="00F14A71">
          <w:pPr>
            <w:rPr>
              <w:b/>
              <w:bCs/>
            </w:rPr>
          </w:pPr>
          <w:r w:rsidRPr="005E2E7A">
            <w:t xml:space="preserve">Inga-Mari </w:t>
          </w:r>
          <w:r w:rsidR="00AA11C7" w:rsidRPr="00520A5B">
            <w:t xml:space="preserve">Bostam Hegnelius </w:t>
          </w:r>
          <w:r w:rsidRPr="005E2E7A">
            <w:t>och Anne Hultgren planerar in en temadag hösten</w:t>
          </w:r>
          <w:r w:rsidRPr="00F14A71">
            <w:rPr>
              <w:rStyle w:val="Rubrik1Char"/>
              <w:b w:val="0"/>
              <w:bCs/>
            </w:rPr>
            <w:t xml:space="preserve"> </w:t>
          </w:r>
          <w:r w:rsidRPr="005E2E7A">
            <w:t xml:space="preserve">2025. Temadagen ska samverkan </w:t>
          </w:r>
          <w:r w:rsidRPr="008B6C5E">
            <w:t xml:space="preserve">med </w:t>
          </w:r>
          <w:r w:rsidR="00AA11C7" w:rsidRPr="008B6C5E">
            <w:t xml:space="preserve">projektet </w:t>
          </w:r>
          <w:r w:rsidRPr="008B6C5E">
            <w:t>ofrivillig</w:t>
          </w:r>
          <w:r w:rsidRPr="005E2E7A">
            <w:t xml:space="preserve"> ensamhet så att aktiviteter inte krockar med varandra. Agenda till denna dag tas upp till nästa möte.</w:t>
          </w:r>
          <w:r w:rsidRPr="00F14A71">
            <w:rPr>
              <w:rStyle w:val="Rubrik1Char"/>
              <w:b w:val="0"/>
              <w:bCs/>
            </w:rPr>
            <w:t xml:space="preserve"> </w:t>
          </w:r>
        </w:p>
        <w:p w14:paraId="69990124" w14:textId="77777777" w:rsidR="001E31B7" w:rsidRDefault="00964640">
          <w:r>
            <w:t xml:space="preserve"> </w:t>
          </w:r>
        </w:p>
        <w:p w14:paraId="2DCDA476" w14:textId="77777777" w:rsidR="006E703A" w:rsidRDefault="006E703A"/>
        <w:p w14:paraId="452B094D" w14:textId="77777777" w:rsidR="00732995" w:rsidRDefault="00964640">
          <w:r>
            <w:br w:type="page"/>
          </w:r>
        </w:p>
        <w:p w14:paraId="1F109EEC" w14:textId="77777777" w:rsidR="00D84C13" w:rsidRDefault="00964640">
          <w:r>
            <w:lastRenderedPageBreak/>
            <w:t xml:space="preserve">§ </w:t>
          </w:r>
          <w:r w:rsidRPr="00BB1EDE">
            <w:t>111</w:t>
          </w:r>
        </w:p>
        <w:p w14:paraId="5BAD964E" w14:textId="77777777" w:rsidR="001E31B7" w:rsidRDefault="00964640">
          <w:pPr>
            <w:rPr>
              <w:rStyle w:val="Rubrik1Char"/>
            </w:rPr>
          </w:pPr>
          <w:r w:rsidRPr="007F155C">
            <w:rPr>
              <w:rStyle w:val="Rubrik1Char"/>
            </w:rPr>
            <w:t>Samhällsinformation</w:t>
          </w:r>
        </w:p>
        <w:p w14:paraId="2D6C0E9F" w14:textId="6729C55D" w:rsidR="00F86023" w:rsidRPr="00152138" w:rsidRDefault="005D2BDE">
          <w:pPr>
            <w:rPr>
              <w:rStyle w:val="Rubrik1Char"/>
              <w:b w:val="0"/>
              <w:bCs/>
              <w:sz w:val="24"/>
              <w:szCs w:val="24"/>
            </w:rPr>
          </w:pPr>
          <w:r w:rsidRPr="00152138">
            <w:rPr>
              <w:rFonts w:eastAsiaTheme="majorEastAsia" w:cstheme="majorBidi"/>
              <w:bCs/>
              <w:szCs w:val="24"/>
            </w:rPr>
            <w:t xml:space="preserve">Ordföranden informerar om </w:t>
          </w:r>
          <w:r w:rsidR="006E5847">
            <w:rPr>
              <w:rFonts w:eastAsiaTheme="majorEastAsia" w:cstheme="majorBidi"/>
              <w:bCs/>
              <w:szCs w:val="24"/>
            </w:rPr>
            <w:t xml:space="preserve">att en ny upphandling av </w:t>
          </w:r>
          <w:r w:rsidR="006E5847" w:rsidRPr="00152138">
            <w:rPr>
              <w:rFonts w:eastAsiaTheme="majorEastAsia" w:cstheme="majorBidi"/>
              <w:bCs/>
              <w:szCs w:val="24"/>
            </w:rPr>
            <w:t xml:space="preserve">informationsspridning via tidskrift </w:t>
          </w:r>
          <w:r w:rsidR="006E5847">
            <w:rPr>
              <w:rFonts w:eastAsiaTheme="majorEastAsia" w:cstheme="majorBidi"/>
              <w:bCs/>
              <w:szCs w:val="24"/>
            </w:rPr>
            <w:t xml:space="preserve">gjordes hösten 2023. Ett av upphandlingskraven var att </w:t>
          </w:r>
          <w:r w:rsidR="006E5847" w:rsidRPr="00152138">
            <w:rPr>
              <w:rFonts w:eastAsiaTheme="majorEastAsia" w:cstheme="majorBidi"/>
              <w:bCs/>
              <w:szCs w:val="24"/>
            </w:rPr>
            <w:t>tidskrifterna skulle nå samtliga brevlådor</w:t>
          </w:r>
          <w:r w:rsidR="006E5847">
            <w:rPr>
              <w:rFonts w:eastAsiaTheme="majorEastAsia" w:cstheme="majorBidi"/>
              <w:bCs/>
              <w:szCs w:val="24"/>
            </w:rPr>
            <w:t>, hushåll, i kommunen</w:t>
          </w:r>
          <w:r w:rsidR="006E5847" w:rsidRPr="00152138">
            <w:rPr>
              <w:rFonts w:eastAsiaTheme="majorEastAsia" w:cstheme="majorBidi"/>
              <w:bCs/>
              <w:szCs w:val="24"/>
            </w:rPr>
            <w:t xml:space="preserve">. </w:t>
          </w:r>
          <w:r w:rsidRPr="00152138">
            <w:rPr>
              <w:rFonts w:eastAsiaTheme="majorEastAsia" w:cstheme="majorBidi"/>
              <w:bCs/>
              <w:szCs w:val="24"/>
            </w:rPr>
            <w:t>Offerter inkom</w:t>
          </w:r>
          <w:r w:rsidR="006E5847">
            <w:rPr>
              <w:rFonts w:eastAsiaTheme="majorEastAsia" w:cstheme="majorBidi"/>
              <w:bCs/>
              <w:szCs w:val="24"/>
            </w:rPr>
            <w:t xml:space="preserve"> från flera företag men </w:t>
          </w:r>
          <w:r w:rsidR="006B3AA2">
            <w:rPr>
              <w:rFonts w:eastAsiaTheme="majorEastAsia" w:cstheme="majorBidi"/>
              <w:bCs/>
              <w:szCs w:val="24"/>
            </w:rPr>
            <w:t>till en betydligt högre kostnad än det budgeterade beloppet för samhällsinformation.</w:t>
          </w:r>
          <w:r w:rsidRPr="00152138">
            <w:rPr>
              <w:rFonts w:eastAsiaTheme="majorEastAsia" w:cstheme="majorBidi"/>
              <w:bCs/>
              <w:szCs w:val="24"/>
            </w:rPr>
            <w:t xml:space="preserve"> </w:t>
          </w:r>
          <w:r w:rsidR="006B3AA2">
            <w:rPr>
              <w:rFonts w:eastAsiaTheme="majorEastAsia" w:cstheme="majorBidi"/>
              <w:bCs/>
              <w:szCs w:val="24"/>
            </w:rPr>
            <w:t xml:space="preserve">Ett politiskt beslut togs då att avbryta upphandlingen. Kommunen kommer att inom budgetram för 2024 </w:t>
          </w:r>
          <w:r w:rsidR="005542DC">
            <w:rPr>
              <w:rFonts w:eastAsiaTheme="majorEastAsia" w:cstheme="majorBidi"/>
              <w:bCs/>
              <w:szCs w:val="24"/>
            </w:rPr>
            <w:t>annonsera</w:t>
          </w:r>
          <w:r w:rsidR="006B3AA2">
            <w:rPr>
              <w:rFonts w:eastAsiaTheme="majorEastAsia" w:cstheme="majorBidi"/>
              <w:bCs/>
              <w:szCs w:val="24"/>
            </w:rPr>
            <w:t xml:space="preserve"> </w:t>
          </w:r>
          <w:r w:rsidR="005542DC">
            <w:rPr>
              <w:rFonts w:eastAsiaTheme="majorEastAsia" w:cstheme="majorBidi"/>
              <w:bCs/>
              <w:szCs w:val="24"/>
            </w:rPr>
            <w:t xml:space="preserve">information </w:t>
          </w:r>
          <w:r w:rsidRPr="00152138">
            <w:rPr>
              <w:rFonts w:eastAsiaTheme="majorEastAsia" w:cstheme="majorBidi"/>
              <w:bCs/>
              <w:szCs w:val="24"/>
            </w:rPr>
            <w:t>till kommun</w:t>
          </w:r>
          <w:r w:rsidR="005542DC">
            <w:rPr>
              <w:rFonts w:eastAsiaTheme="majorEastAsia" w:cstheme="majorBidi"/>
              <w:bCs/>
              <w:szCs w:val="24"/>
            </w:rPr>
            <w:t xml:space="preserve">invånarna när behov finns. </w:t>
          </w:r>
          <w:r w:rsidRPr="00152138">
            <w:rPr>
              <w:rFonts w:eastAsiaTheme="majorEastAsia" w:cstheme="majorBidi"/>
              <w:bCs/>
              <w:szCs w:val="24"/>
            </w:rPr>
            <w:t>Detta kan eventuellt bli en framtida politisk fråga. För närvarande sker informationsspridningen via kommunens hemsida.</w:t>
          </w:r>
          <w:r w:rsidR="00F86023" w:rsidRPr="00152138">
            <w:rPr>
              <w:rStyle w:val="Rubrik1Char"/>
              <w:b w:val="0"/>
              <w:bCs/>
              <w:sz w:val="24"/>
              <w:szCs w:val="24"/>
            </w:rPr>
            <w:t xml:space="preserve"> </w:t>
          </w:r>
        </w:p>
      </w:sdtContent>
    </w:sdt>
    <w:p w14:paraId="2579ACE6" w14:textId="77777777" w:rsidR="005D2BDE" w:rsidRDefault="005D2BDE"/>
    <w:sectPr w:rsidR="005D2BDE" w:rsidSect="006B2E3D">
      <w:headerReference w:type="default" r:id="rId15"/>
      <w:footerReference w:type="default" r:id="rId16"/>
      <w:pgSz w:w="11906" w:h="16838"/>
      <w:pgMar w:top="2552" w:right="992" w:bottom="992" w:left="3686" w:header="709"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16D37B" w14:textId="77777777" w:rsidR="00655CB5" w:rsidRDefault="00655CB5">
      <w:pPr>
        <w:spacing w:after="0" w:line="240" w:lineRule="auto"/>
      </w:pPr>
      <w:r>
        <w:separator/>
      </w:r>
    </w:p>
  </w:endnote>
  <w:endnote w:type="continuationSeparator" w:id="0">
    <w:p w14:paraId="0D3EBB9D" w14:textId="77777777" w:rsidR="00655CB5" w:rsidRDefault="00655C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D30703" w14:textId="77777777" w:rsidR="00AC1ED9" w:rsidRDefault="00AC1ED9">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249" w:type="dxa"/>
      <w:tblInd w:w="-318" w:type="dxa"/>
      <w:tblLook w:val="01E0" w:firstRow="1" w:lastRow="1" w:firstColumn="1" w:lastColumn="1" w:noHBand="0" w:noVBand="0"/>
    </w:tblPr>
    <w:tblGrid>
      <w:gridCol w:w="2870"/>
      <w:gridCol w:w="1984"/>
      <w:gridCol w:w="1843"/>
      <w:gridCol w:w="2552"/>
    </w:tblGrid>
    <w:tr w:rsidR="00234117" w14:paraId="1269D0E3" w14:textId="77777777" w:rsidTr="00B14F39">
      <w:tc>
        <w:tcPr>
          <w:tcW w:w="2870" w:type="dxa"/>
          <w:tcBorders>
            <w:top w:val="single" w:sz="4" w:space="0" w:color="auto"/>
          </w:tcBorders>
        </w:tcPr>
        <w:p w14:paraId="56D6146F" w14:textId="77777777" w:rsidR="00B14F39" w:rsidRPr="003323E7" w:rsidRDefault="00964640" w:rsidP="008D092E">
          <w:pPr>
            <w:tabs>
              <w:tab w:val="center" w:pos="4536"/>
              <w:tab w:val="right" w:pos="9072"/>
            </w:tabs>
            <w:spacing w:after="0" w:line="240" w:lineRule="auto"/>
            <w:rPr>
              <w:rFonts w:ascii="Arial" w:eastAsia="Times New Roman" w:hAnsi="Arial" w:cs="Arial"/>
              <w:b/>
              <w:sz w:val="18"/>
              <w:szCs w:val="18"/>
              <w:lang w:eastAsia="sv-SE"/>
            </w:rPr>
          </w:pPr>
          <w:r w:rsidRPr="003323E7">
            <w:rPr>
              <w:rFonts w:ascii="Arial" w:eastAsia="Times New Roman" w:hAnsi="Arial" w:cs="Arial"/>
              <w:b/>
              <w:sz w:val="18"/>
              <w:szCs w:val="18"/>
              <w:lang w:eastAsia="sv-SE"/>
            </w:rPr>
            <w:t>Tingsryds kommun</w:t>
          </w:r>
        </w:p>
      </w:tc>
      <w:tc>
        <w:tcPr>
          <w:tcW w:w="1984" w:type="dxa"/>
          <w:tcBorders>
            <w:top w:val="single" w:sz="4" w:space="0" w:color="auto"/>
          </w:tcBorders>
        </w:tcPr>
        <w:p w14:paraId="6DDAD391" w14:textId="77777777" w:rsidR="00B14F39" w:rsidRPr="003323E7" w:rsidRDefault="00964640" w:rsidP="008D092E">
          <w:pPr>
            <w:tabs>
              <w:tab w:val="center" w:pos="4536"/>
              <w:tab w:val="right" w:pos="9072"/>
            </w:tabs>
            <w:spacing w:after="0" w:line="240" w:lineRule="auto"/>
            <w:rPr>
              <w:rFonts w:ascii="Arial" w:eastAsia="Times New Roman" w:hAnsi="Arial" w:cs="Arial"/>
              <w:sz w:val="18"/>
              <w:szCs w:val="18"/>
              <w:lang w:eastAsia="sv-SE"/>
            </w:rPr>
          </w:pPr>
          <w:r w:rsidRPr="003323E7">
            <w:rPr>
              <w:rFonts w:ascii="Arial" w:eastAsia="Times New Roman" w:hAnsi="Arial" w:cs="Arial"/>
              <w:sz w:val="18"/>
              <w:szCs w:val="18"/>
              <w:lang w:eastAsia="sv-SE"/>
            </w:rPr>
            <w:t>besöksadress</w:t>
          </w:r>
        </w:p>
      </w:tc>
      <w:tc>
        <w:tcPr>
          <w:tcW w:w="1843" w:type="dxa"/>
          <w:tcBorders>
            <w:top w:val="single" w:sz="4" w:space="0" w:color="auto"/>
          </w:tcBorders>
        </w:tcPr>
        <w:p w14:paraId="7EF35B6E" w14:textId="77777777" w:rsidR="00B14F39" w:rsidRPr="003323E7" w:rsidRDefault="00964640" w:rsidP="008D092E">
          <w:pPr>
            <w:tabs>
              <w:tab w:val="center" w:pos="4536"/>
              <w:tab w:val="right" w:pos="9072"/>
            </w:tabs>
            <w:spacing w:after="0" w:line="240" w:lineRule="auto"/>
            <w:rPr>
              <w:rFonts w:ascii="Arial" w:eastAsia="Times New Roman" w:hAnsi="Arial" w:cs="Arial"/>
              <w:sz w:val="18"/>
              <w:szCs w:val="18"/>
              <w:lang w:eastAsia="sv-SE"/>
            </w:rPr>
          </w:pPr>
          <w:r w:rsidRPr="003323E7">
            <w:rPr>
              <w:rFonts w:ascii="Arial" w:eastAsia="Times New Roman" w:hAnsi="Arial" w:cs="Arial"/>
              <w:sz w:val="18"/>
              <w:szCs w:val="18"/>
              <w:lang w:eastAsia="sv-SE"/>
            </w:rPr>
            <w:t>telefon</w:t>
          </w:r>
        </w:p>
      </w:tc>
      <w:tc>
        <w:tcPr>
          <w:tcW w:w="2552" w:type="dxa"/>
          <w:tcBorders>
            <w:top w:val="single" w:sz="4" w:space="0" w:color="auto"/>
          </w:tcBorders>
        </w:tcPr>
        <w:p w14:paraId="5907919B" w14:textId="77777777" w:rsidR="00B14F39" w:rsidRPr="003323E7" w:rsidRDefault="00964640" w:rsidP="008D092E">
          <w:pPr>
            <w:tabs>
              <w:tab w:val="center" w:pos="4536"/>
              <w:tab w:val="right" w:pos="9072"/>
            </w:tabs>
            <w:spacing w:after="0" w:line="240" w:lineRule="auto"/>
            <w:rPr>
              <w:rFonts w:ascii="Arial" w:eastAsia="Times New Roman" w:hAnsi="Arial" w:cs="Arial"/>
              <w:sz w:val="18"/>
              <w:szCs w:val="18"/>
              <w:lang w:eastAsia="sv-SE"/>
            </w:rPr>
          </w:pPr>
          <w:r w:rsidRPr="003323E7">
            <w:rPr>
              <w:rFonts w:ascii="Arial" w:eastAsia="Times New Roman" w:hAnsi="Arial" w:cs="Arial"/>
              <w:sz w:val="18"/>
              <w:szCs w:val="18"/>
              <w:lang w:eastAsia="sv-SE"/>
            </w:rPr>
            <w:t>e-post/hemsida</w:t>
          </w:r>
        </w:p>
      </w:tc>
    </w:tr>
    <w:tr w:rsidR="00234117" w14:paraId="668BCBAF" w14:textId="77777777" w:rsidTr="00B14F39">
      <w:tc>
        <w:tcPr>
          <w:tcW w:w="2870" w:type="dxa"/>
        </w:tcPr>
        <w:p w14:paraId="007F4553" w14:textId="77777777" w:rsidR="00B14F39" w:rsidRPr="003323E7" w:rsidRDefault="00964640" w:rsidP="008D092E">
          <w:pPr>
            <w:tabs>
              <w:tab w:val="center" w:pos="4536"/>
              <w:tab w:val="right" w:pos="9072"/>
            </w:tabs>
            <w:spacing w:after="0" w:line="240" w:lineRule="auto"/>
            <w:rPr>
              <w:rFonts w:ascii="Arial" w:eastAsia="Times New Roman" w:hAnsi="Arial" w:cs="Arial"/>
              <w:b/>
              <w:sz w:val="18"/>
              <w:szCs w:val="18"/>
              <w:lang w:eastAsia="sv-SE"/>
            </w:rPr>
          </w:pPr>
          <w:r w:rsidRPr="003323E7">
            <w:rPr>
              <w:rFonts w:ascii="Arial" w:eastAsia="Times New Roman" w:hAnsi="Arial" w:cs="Arial"/>
              <w:b/>
              <w:sz w:val="18"/>
              <w:szCs w:val="18"/>
              <w:lang w:eastAsia="sv-SE"/>
            </w:rPr>
            <w:t>Box 88</w:t>
          </w:r>
        </w:p>
      </w:tc>
      <w:tc>
        <w:tcPr>
          <w:tcW w:w="1984" w:type="dxa"/>
        </w:tcPr>
        <w:p w14:paraId="2D931EC0" w14:textId="77777777" w:rsidR="00B14F39" w:rsidRPr="003323E7" w:rsidRDefault="00964640" w:rsidP="008D092E">
          <w:pPr>
            <w:tabs>
              <w:tab w:val="center" w:pos="4536"/>
              <w:tab w:val="right" w:pos="9072"/>
            </w:tabs>
            <w:spacing w:after="0" w:line="240" w:lineRule="auto"/>
            <w:rPr>
              <w:rFonts w:ascii="Arial" w:eastAsia="Times New Roman" w:hAnsi="Arial" w:cs="Arial"/>
              <w:b/>
              <w:sz w:val="18"/>
              <w:szCs w:val="18"/>
              <w:lang w:eastAsia="sv-SE"/>
            </w:rPr>
          </w:pPr>
          <w:r w:rsidRPr="003323E7">
            <w:rPr>
              <w:rFonts w:ascii="Arial" w:eastAsia="Times New Roman" w:hAnsi="Arial" w:cs="Arial"/>
              <w:b/>
              <w:sz w:val="18"/>
              <w:szCs w:val="18"/>
              <w:lang w:eastAsia="sv-SE"/>
            </w:rPr>
            <w:t>Torggatan 12</w:t>
          </w:r>
        </w:p>
      </w:tc>
      <w:tc>
        <w:tcPr>
          <w:tcW w:w="1843" w:type="dxa"/>
        </w:tcPr>
        <w:p w14:paraId="000F7BEE" w14:textId="77777777" w:rsidR="00B14F39" w:rsidRPr="003323E7" w:rsidRDefault="00964640" w:rsidP="008D092E">
          <w:pPr>
            <w:tabs>
              <w:tab w:val="center" w:pos="4536"/>
              <w:tab w:val="right" w:pos="9072"/>
            </w:tabs>
            <w:spacing w:after="0" w:line="240" w:lineRule="auto"/>
            <w:rPr>
              <w:rFonts w:ascii="Arial" w:eastAsia="Times New Roman" w:hAnsi="Arial" w:cs="Arial"/>
              <w:b/>
              <w:sz w:val="18"/>
              <w:szCs w:val="18"/>
              <w:lang w:eastAsia="sv-SE"/>
            </w:rPr>
          </w:pPr>
          <w:r w:rsidRPr="003323E7">
            <w:rPr>
              <w:rFonts w:ascii="Arial" w:eastAsia="Times New Roman" w:hAnsi="Arial" w:cs="Arial"/>
              <w:b/>
              <w:sz w:val="18"/>
              <w:szCs w:val="18"/>
              <w:lang w:eastAsia="sv-SE"/>
            </w:rPr>
            <w:t>0477 441 00 (vx)</w:t>
          </w:r>
        </w:p>
      </w:tc>
      <w:tc>
        <w:tcPr>
          <w:tcW w:w="2552" w:type="dxa"/>
        </w:tcPr>
        <w:p w14:paraId="6D11FFB6" w14:textId="77777777" w:rsidR="00B14F39" w:rsidRPr="003323E7" w:rsidRDefault="00964640" w:rsidP="008D092E">
          <w:pPr>
            <w:tabs>
              <w:tab w:val="center" w:pos="4536"/>
              <w:tab w:val="right" w:pos="9072"/>
            </w:tabs>
            <w:spacing w:after="0" w:line="240" w:lineRule="auto"/>
            <w:rPr>
              <w:rFonts w:ascii="Arial" w:eastAsia="Times New Roman" w:hAnsi="Arial" w:cs="Arial"/>
              <w:b/>
              <w:sz w:val="18"/>
              <w:szCs w:val="18"/>
              <w:lang w:eastAsia="sv-SE"/>
            </w:rPr>
          </w:pPr>
          <w:r w:rsidRPr="003323E7">
            <w:rPr>
              <w:rFonts w:ascii="Arial" w:eastAsia="Times New Roman" w:hAnsi="Arial" w:cs="Arial"/>
              <w:b/>
              <w:sz w:val="18"/>
              <w:szCs w:val="18"/>
              <w:lang w:eastAsia="sv-SE"/>
            </w:rPr>
            <w:t>kommunen@tingsryd.se</w:t>
          </w:r>
        </w:p>
      </w:tc>
    </w:tr>
    <w:tr w:rsidR="00234117" w14:paraId="53A73922" w14:textId="77777777" w:rsidTr="00B14F39">
      <w:tc>
        <w:tcPr>
          <w:tcW w:w="2870" w:type="dxa"/>
        </w:tcPr>
        <w:p w14:paraId="1C11F149" w14:textId="77777777" w:rsidR="00B14F39" w:rsidRPr="003323E7" w:rsidRDefault="00964640" w:rsidP="008D092E">
          <w:pPr>
            <w:tabs>
              <w:tab w:val="center" w:pos="4536"/>
              <w:tab w:val="right" w:pos="9072"/>
            </w:tabs>
            <w:spacing w:after="0" w:line="240" w:lineRule="auto"/>
            <w:rPr>
              <w:rFonts w:ascii="Arial" w:eastAsia="Times New Roman" w:hAnsi="Arial" w:cs="Arial"/>
              <w:b/>
              <w:sz w:val="18"/>
              <w:szCs w:val="18"/>
              <w:lang w:eastAsia="sv-SE"/>
            </w:rPr>
          </w:pPr>
          <w:r w:rsidRPr="003323E7">
            <w:rPr>
              <w:rFonts w:ascii="Arial" w:eastAsia="Times New Roman" w:hAnsi="Arial" w:cs="Arial"/>
              <w:b/>
              <w:sz w:val="18"/>
              <w:szCs w:val="18"/>
              <w:lang w:eastAsia="sv-SE"/>
            </w:rPr>
            <w:t>362 22 Tingsryd</w:t>
          </w:r>
        </w:p>
      </w:tc>
      <w:tc>
        <w:tcPr>
          <w:tcW w:w="1984" w:type="dxa"/>
        </w:tcPr>
        <w:p w14:paraId="776248E5" w14:textId="77777777" w:rsidR="00B14F39" w:rsidRPr="003323E7" w:rsidRDefault="00964640" w:rsidP="008D092E">
          <w:pPr>
            <w:tabs>
              <w:tab w:val="center" w:pos="4536"/>
              <w:tab w:val="right" w:pos="9072"/>
            </w:tabs>
            <w:spacing w:after="0" w:line="240" w:lineRule="auto"/>
            <w:rPr>
              <w:rFonts w:ascii="Arial" w:eastAsia="Times New Roman" w:hAnsi="Arial" w:cs="Arial"/>
              <w:b/>
              <w:sz w:val="18"/>
              <w:szCs w:val="18"/>
              <w:lang w:eastAsia="sv-SE"/>
            </w:rPr>
          </w:pPr>
          <w:r w:rsidRPr="003323E7">
            <w:rPr>
              <w:rFonts w:ascii="Arial" w:eastAsia="Times New Roman" w:hAnsi="Arial" w:cs="Arial"/>
              <w:b/>
              <w:sz w:val="18"/>
              <w:szCs w:val="18"/>
              <w:lang w:eastAsia="sv-SE"/>
            </w:rPr>
            <w:t>Tingsryd</w:t>
          </w:r>
        </w:p>
      </w:tc>
      <w:tc>
        <w:tcPr>
          <w:tcW w:w="1843" w:type="dxa"/>
        </w:tcPr>
        <w:p w14:paraId="10936F0F" w14:textId="77777777" w:rsidR="00B14F39" w:rsidRPr="003323E7" w:rsidRDefault="00B14F39" w:rsidP="008D092E">
          <w:pPr>
            <w:tabs>
              <w:tab w:val="center" w:pos="4536"/>
              <w:tab w:val="right" w:pos="9072"/>
            </w:tabs>
            <w:spacing w:after="0" w:line="240" w:lineRule="auto"/>
            <w:rPr>
              <w:rFonts w:ascii="Arial" w:eastAsia="Times New Roman" w:hAnsi="Arial" w:cs="Arial"/>
              <w:b/>
              <w:sz w:val="18"/>
              <w:szCs w:val="18"/>
              <w:lang w:eastAsia="sv-SE"/>
            </w:rPr>
          </w:pPr>
        </w:p>
      </w:tc>
      <w:tc>
        <w:tcPr>
          <w:tcW w:w="2552" w:type="dxa"/>
        </w:tcPr>
        <w:p w14:paraId="03183B4A" w14:textId="77777777" w:rsidR="00B14F39" w:rsidRPr="003323E7" w:rsidRDefault="00964640" w:rsidP="008D092E">
          <w:pPr>
            <w:tabs>
              <w:tab w:val="center" w:pos="4536"/>
              <w:tab w:val="right" w:pos="9072"/>
            </w:tabs>
            <w:spacing w:after="0" w:line="240" w:lineRule="auto"/>
            <w:rPr>
              <w:rFonts w:ascii="Arial" w:eastAsia="Times New Roman" w:hAnsi="Arial" w:cs="Arial"/>
              <w:b/>
              <w:sz w:val="18"/>
              <w:szCs w:val="18"/>
              <w:lang w:eastAsia="sv-SE"/>
            </w:rPr>
          </w:pPr>
          <w:r w:rsidRPr="003323E7">
            <w:rPr>
              <w:rFonts w:ascii="Arial" w:eastAsia="Times New Roman" w:hAnsi="Arial" w:cs="Arial"/>
              <w:b/>
              <w:sz w:val="18"/>
              <w:szCs w:val="18"/>
              <w:lang w:eastAsia="sv-SE"/>
            </w:rPr>
            <w:t>www.tingsryd.se</w:t>
          </w:r>
        </w:p>
      </w:tc>
    </w:tr>
  </w:tbl>
  <w:p w14:paraId="5147B07C" w14:textId="77777777" w:rsidR="008D092E" w:rsidRDefault="008D092E">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2504B6" w14:textId="77777777" w:rsidR="00AC1ED9" w:rsidRDefault="00AC1ED9">
    <w:pPr>
      <w:pStyle w:val="Sidfo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lrutnt"/>
      <w:tblW w:w="10490" w:type="dxa"/>
      <w:tblInd w:w="-1134" w:type="dxa"/>
      <w:tblLook w:val="04A0" w:firstRow="1" w:lastRow="0" w:firstColumn="1" w:lastColumn="0" w:noHBand="0" w:noVBand="1"/>
    </w:tblPr>
    <w:tblGrid>
      <w:gridCol w:w="2301"/>
      <w:gridCol w:w="2301"/>
      <w:gridCol w:w="2301"/>
      <w:gridCol w:w="3587"/>
    </w:tblGrid>
    <w:tr w:rsidR="00234117" w14:paraId="03E459BB" w14:textId="77777777" w:rsidTr="005C101C">
      <w:trPr>
        <w:trHeight w:val="839"/>
      </w:trPr>
      <w:tc>
        <w:tcPr>
          <w:tcW w:w="2301" w:type="dxa"/>
          <w:tcBorders>
            <w:left w:val="nil"/>
            <w:bottom w:val="nil"/>
          </w:tcBorders>
        </w:tcPr>
        <w:p w14:paraId="6537925D" w14:textId="77777777" w:rsidR="008D092E" w:rsidRPr="008D092E" w:rsidRDefault="00964640" w:rsidP="006254F5">
          <w:pPr>
            <w:pStyle w:val="Sidfot"/>
            <w:ind w:left="459"/>
            <w:rPr>
              <w:sz w:val="20"/>
              <w:szCs w:val="20"/>
            </w:rPr>
          </w:pPr>
          <w:r w:rsidRPr="008D092E">
            <w:rPr>
              <w:sz w:val="20"/>
              <w:szCs w:val="20"/>
            </w:rPr>
            <w:t>Justerare</w:t>
          </w:r>
        </w:p>
      </w:tc>
      <w:tc>
        <w:tcPr>
          <w:tcW w:w="2301" w:type="dxa"/>
          <w:tcBorders>
            <w:bottom w:val="nil"/>
          </w:tcBorders>
        </w:tcPr>
        <w:p w14:paraId="1FF6E3E3" w14:textId="77777777" w:rsidR="008D092E" w:rsidRDefault="008D092E">
          <w:pPr>
            <w:pStyle w:val="Sidfot"/>
          </w:pPr>
        </w:p>
      </w:tc>
      <w:tc>
        <w:tcPr>
          <w:tcW w:w="2301" w:type="dxa"/>
          <w:tcBorders>
            <w:bottom w:val="nil"/>
          </w:tcBorders>
        </w:tcPr>
        <w:p w14:paraId="5D9136BB" w14:textId="77777777" w:rsidR="008D092E" w:rsidRDefault="008D092E">
          <w:pPr>
            <w:pStyle w:val="Sidfot"/>
          </w:pPr>
        </w:p>
      </w:tc>
      <w:tc>
        <w:tcPr>
          <w:tcW w:w="3587" w:type="dxa"/>
          <w:tcBorders>
            <w:bottom w:val="nil"/>
            <w:right w:val="nil"/>
          </w:tcBorders>
        </w:tcPr>
        <w:p w14:paraId="26ED97C6" w14:textId="77777777" w:rsidR="008D092E" w:rsidRDefault="00964640" w:rsidP="008D092E">
          <w:pPr>
            <w:pStyle w:val="Sidfot"/>
            <w:ind w:left="-57"/>
          </w:pPr>
          <w:r w:rsidRPr="008D092E">
            <w:rPr>
              <w:sz w:val="20"/>
              <w:szCs w:val="20"/>
            </w:rPr>
            <w:t>Utdragsbestyrkande</w:t>
          </w:r>
        </w:p>
      </w:tc>
    </w:tr>
  </w:tbl>
  <w:p w14:paraId="6A530365" w14:textId="77777777" w:rsidR="008D092E" w:rsidRDefault="008D092E">
    <w:pPr>
      <w:pStyle w:val="Sidfo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lrutnt"/>
      <w:tblW w:w="10490" w:type="dxa"/>
      <w:tblInd w:w="-2693" w:type="dxa"/>
      <w:tblLook w:val="04A0" w:firstRow="1" w:lastRow="0" w:firstColumn="1" w:lastColumn="0" w:noHBand="0" w:noVBand="1"/>
    </w:tblPr>
    <w:tblGrid>
      <w:gridCol w:w="2301"/>
      <w:gridCol w:w="2301"/>
      <w:gridCol w:w="2301"/>
      <w:gridCol w:w="3587"/>
    </w:tblGrid>
    <w:tr w:rsidR="00234117" w14:paraId="5E8EEB26" w14:textId="77777777" w:rsidTr="006254F5">
      <w:trPr>
        <w:trHeight w:val="839"/>
      </w:trPr>
      <w:tc>
        <w:tcPr>
          <w:tcW w:w="2301" w:type="dxa"/>
          <w:tcBorders>
            <w:left w:val="nil"/>
            <w:bottom w:val="nil"/>
          </w:tcBorders>
        </w:tcPr>
        <w:p w14:paraId="20474C10" w14:textId="77777777" w:rsidR="005C101C" w:rsidRPr="008D092E" w:rsidRDefault="00964640" w:rsidP="006254F5">
          <w:pPr>
            <w:pStyle w:val="Sidfot"/>
            <w:ind w:left="176"/>
            <w:rPr>
              <w:sz w:val="20"/>
              <w:szCs w:val="20"/>
            </w:rPr>
          </w:pPr>
          <w:r w:rsidRPr="008D092E">
            <w:rPr>
              <w:sz w:val="20"/>
              <w:szCs w:val="20"/>
            </w:rPr>
            <w:t>Justerare</w:t>
          </w:r>
        </w:p>
      </w:tc>
      <w:tc>
        <w:tcPr>
          <w:tcW w:w="2301" w:type="dxa"/>
          <w:tcBorders>
            <w:bottom w:val="nil"/>
          </w:tcBorders>
        </w:tcPr>
        <w:p w14:paraId="6A3DC2FF" w14:textId="77777777" w:rsidR="005C101C" w:rsidRDefault="005C101C">
          <w:pPr>
            <w:pStyle w:val="Sidfot"/>
          </w:pPr>
        </w:p>
      </w:tc>
      <w:tc>
        <w:tcPr>
          <w:tcW w:w="2301" w:type="dxa"/>
          <w:tcBorders>
            <w:bottom w:val="nil"/>
          </w:tcBorders>
        </w:tcPr>
        <w:p w14:paraId="5E6EB1E3" w14:textId="77777777" w:rsidR="005C101C" w:rsidRDefault="005C101C">
          <w:pPr>
            <w:pStyle w:val="Sidfot"/>
          </w:pPr>
        </w:p>
      </w:tc>
      <w:tc>
        <w:tcPr>
          <w:tcW w:w="3587" w:type="dxa"/>
          <w:tcBorders>
            <w:bottom w:val="nil"/>
            <w:right w:val="nil"/>
          </w:tcBorders>
        </w:tcPr>
        <w:p w14:paraId="57AB37F7" w14:textId="77777777" w:rsidR="005C101C" w:rsidRDefault="00964640" w:rsidP="008D092E">
          <w:pPr>
            <w:pStyle w:val="Sidfot"/>
            <w:ind w:left="-57"/>
          </w:pPr>
          <w:r w:rsidRPr="008D092E">
            <w:rPr>
              <w:sz w:val="20"/>
              <w:szCs w:val="20"/>
            </w:rPr>
            <w:t>Utdragsbestyrkande</w:t>
          </w:r>
        </w:p>
      </w:tc>
    </w:tr>
  </w:tbl>
  <w:p w14:paraId="2BE00AA4" w14:textId="77777777" w:rsidR="005C101C" w:rsidRDefault="005C101C">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667DEC" w14:textId="77777777" w:rsidR="00655CB5" w:rsidRDefault="00655CB5">
      <w:pPr>
        <w:spacing w:after="0" w:line="240" w:lineRule="auto"/>
      </w:pPr>
      <w:r>
        <w:separator/>
      </w:r>
    </w:p>
  </w:footnote>
  <w:footnote w:type="continuationSeparator" w:id="0">
    <w:p w14:paraId="0E510C9F" w14:textId="77777777" w:rsidR="00655CB5" w:rsidRDefault="00655C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2FC409" w14:textId="77777777" w:rsidR="00AC1ED9" w:rsidRDefault="00AC1ED9">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E4E0B5" w14:textId="34A195C3" w:rsidR="00EF0058" w:rsidRDefault="00964640" w:rsidP="00D860BD">
    <w:pPr>
      <w:pStyle w:val="Sidhuvud"/>
      <w:tabs>
        <w:tab w:val="left" w:pos="4536"/>
      </w:tabs>
      <w:rPr>
        <w:bCs/>
      </w:rPr>
    </w:pPr>
    <w:r>
      <w:rPr>
        <w:noProof/>
      </w:rPr>
      <w:drawing>
        <wp:anchor distT="0" distB="0" distL="114300" distR="114300" simplePos="0" relativeHeight="251660288" behindDoc="0" locked="0" layoutInCell="1" allowOverlap="1" wp14:anchorId="43267F67" wp14:editId="36F27CF8">
          <wp:simplePos x="0" y="0"/>
          <wp:positionH relativeFrom="column">
            <wp:posOffset>-565785</wp:posOffset>
          </wp:positionH>
          <wp:positionV relativeFrom="paragraph">
            <wp:posOffset>6985</wp:posOffset>
          </wp:positionV>
          <wp:extent cx="1888000" cy="576000"/>
          <wp:effectExtent l="0" t="0" r="0" b="0"/>
          <wp:wrapNone/>
          <wp:docPr id="21" name="Bildobjekt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svv.jpg"/>
                  <pic:cNvPicPr/>
                </pic:nvPicPr>
                <pic:blipFill>
                  <a:blip r:embed="rId1">
                    <a:extLst>
                      <a:ext uri="{28A0092B-C50C-407E-A947-70E740481C1C}">
                        <a14:useLocalDpi xmlns:a14="http://schemas.microsoft.com/office/drawing/2010/main" val="0"/>
                      </a:ext>
                    </a:extLst>
                  </a:blip>
                  <a:stretch>
                    <a:fillRect/>
                  </a:stretch>
                </pic:blipFill>
                <pic:spPr>
                  <a:xfrm>
                    <a:off x="0" y="0"/>
                    <a:ext cx="1888000" cy="576000"/>
                  </a:xfrm>
                  <a:prstGeom prst="rect">
                    <a:avLst/>
                  </a:prstGeom>
                </pic:spPr>
              </pic:pic>
            </a:graphicData>
          </a:graphic>
          <wp14:sizeRelH relativeFrom="page">
            <wp14:pctWidth>0</wp14:pctWidth>
          </wp14:sizeRelH>
          <wp14:sizeRelV relativeFrom="page">
            <wp14:pctHeight>0</wp14:pctHeight>
          </wp14:sizeRelV>
        </wp:anchor>
      </w:drawing>
    </w:r>
    <w:r>
      <w:tab/>
    </w:r>
    <w:r>
      <w:tab/>
    </w:r>
    <w:r w:rsidRPr="00831433">
      <w:rPr>
        <w:bCs/>
      </w:rPr>
      <w:fldChar w:fldCharType="begin"/>
    </w:r>
    <w:r w:rsidRPr="00831433">
      <w:rPr>
        <w:bCs/>
      </w:rPr>
      <w:instrText>PAGE  \* Arabic  \* MERGEFORMAT</w:instrText>
    </w:r>
    <w:r w:rsidRPr="00831433">
      <w:rPr>
        <w:bCs/>
      </w:rPr>
      <w:fldChar w:fldCharType="separate"/>
    </w:r>
    <w:r w:rsidR="0026043A">
      <w:rPr>
        <w:bCs/>
        <w:noProof/>
      </w:rPr>
      <w:t>1</w:t>
    </w:r>
    <w:r w:rsidRPr="00831433">
      <w:rPr>
        <w:bCs/>
      </w:rPr>
      <w:fldChar w:fldCharType="end"/>
    </w:r>
    <w:r w:rsidRPr="00831433">
      <w:t xml:space="preserve"> </w:t>
    </w:r>
    <w:r>
      <w:t>(</w:t>
    </w:r>
    <w:r w:rsidR="00885650">
      <w:rPr>
        <w:bCs/>
      </w:rPr>
      <w:fldChar w:fldCharType="begin"/>
    </w:r>
    <w:r w:rsidR="00885650">
      <w:rPr>
        <w:bCs/>
      </w:rPr>
      <w:instrText xml:space="preserve"> SECTIONPAGES   \* MERGEFORMAT </w:instrText>
    </w:r>
    <w:r w:rsidR="00885650">
      <w:rPr>
        <w:bCs/>
      </w:rPr>
      <w:fldChar w:fldCharType="separate"/>
    </w:r>
    <w:r w:rsidR="00AE2F3E">
      <w:rPr>
        <w:bCs/>
        <w:noProof/>
      </w:rPr>
      <w:t>1</w:t>
    </w:r>
    <w:r w:rsidR="00885650">
      <w:rPr>
        <w:bCs/>
      </w:rPr>
      <w:fldChar w:fldCharType="end"/>
    </w:r>
    <w:r>
      <w:rPr>
        <w:bCs/>
      </w:rPr>
      <w:t>)</w:t>
    </w:r>
  </w:p>
  <w:p w14:paraId="498D5911" w14:textId="77777777" w:rsidR="00EF0058" w:rsidRDefault="00EF0058" w:rsidP="0073415F">
    <w:pPr>
      <w:pStyle w:val="Sidhuvud"/>
      <w:tabs>
        <w:tab w:val="clear" w:pos="9072"/>
        <w:tab w:val="left" w:pos="4536"/>
      </w:tabs>
    </w:pPr>
  </w:p>
  <w:p w14:paraId="4E9ECECC" w14:textId="77777777" w:rsidR="00EF0058" w:rsidRDefault="00EF0058" w:rsidP="00D860BD">
    <w:pPr>
      <w:pStyle w:val="Sidhuvud"/>
      <w:tabs>
        <w:tab w:val="left" w:pos="4536"/>
      </w:tabs>
    </w:pPr>
  </w:p>
  <w:p w14:paraId="3D7037FC" w14:textId="77777777" w:rsidR="00EF0058" w:rsidRDefault="00EF0058" w:rsidP="00EF0058">
    <w:pPr>
      <w:pStyle w:val="Sidhuvud"/>
      <w:tabs>
        <w:tab w:val="clear" w:pos="4536"/>
        <w:tab w:val="clear" w:pos="9072"/>
        <w:tab w:val="left" w:pos="1820"/>
      </w:tabs>
    </w:pPr>
  </w:p>
  <w:p w14:paraId="15208A27" w14:textId="77777777" w:rsidR="00EF0058" w:rsidRPr="00AF5788" w:rsidRDefault="00964640" w:rsidP="0099027D">
    <w:pPr>
      <w:pStyle w:val="Default"/>
      <w:tabs>
        <w:tab w:val="left" w:pos="4536"/>
      </w:tabs>
      <w:ind w:left="-567"/>
      <w:rPr>
        <w:sz w:val="16"/>
        <w:szCs w:val="16"/>
      </w:rPr>
    </w:pPr>
    <w:r>
      <w:rPr>
        <w:noProof/>
        <w:sz w:val="16"/>
        <w:szCs w:val="16"/>
      </w:rPr>
      <mc:AlternateContent>
        <mc:Choice Requires="wps">
          <w:drawing>
            <wp:anchor distT="0" distB="0" distL="114300" distR="114300" simplePos="0" relativeHeight="251658240" behindDoc="0" locked="0" layoutInCell="1" allowOverlap="1" wp14:anchorId="0FB0F4D0" wp14:editId="12AC8451">
              <wp:simplePos x="0" y="0"/>
              <wp:positionH relativeFrom="column">
                <wp:posOffset>-501015</wp:posOffset>
              </wp:positionH>
              <wp:positionV relativeFrom="paragraph">
                <wp:posOffset>156845</wp:posOffset>
              </wp:positionV>
              <wp:extent cx="17253" cy="9178506"/>
              <wp:effectExtent l="0" t="0" r="20955" b="22860"/>
              <wp:wrapNone/>
              <wp:docPr id="2" name="Rak koppling 2"/>
              <wp:cNvGraphicFramePr/>
              <a:graphic xmlns:a="http://schemas.openxmlformats.org/drawingml/2006/main">
                <a:graphicData uri="http://schemas.microsoft.com/office/word/2010/wordprocessingShape">
                  <wps:wsp>
                    <wps:cNvCnPr/>
                    <wps:spPr>
                      <a:xfrm>
                        <a:off x="0" y="0"/>
                        <a:ext cx="17253" cy="917850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C83A1F" id="Rak koppling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45pt,12.35pt" to="-38.1pt,73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17VtQEAANgDAAAOAAAAZHJzL2Uyb0RvYy54bWysU8uO1DAQvCPxD5bvTJJB+yCazB52tVwQ&#10;rHh8gNdpTyzZbss2k8zf03ZmkhUgIRCXjh9d1V3lzu5usoYdIUSNruPNpuYMnMReu0PHv319fHPL&#10;WUzC9cKgg46fIPK7/etXu9G3sMUBTQ+BEYmL7eg7PqTk26qKcgAr4gY9OLpUGKxItA2Hqg9iJHZr&#10;qm1dX1cjht4HlBAjnT7Ml3xf+JUCmT4pFSEx03HqLZUYSnzOsdrvRHsIwg9antsQ/9CFFdpR0YXq&#10;QSTBvgf9C5XVMmBElTYSbYVKaQlFA6lp6p/UfBmEh6KFzIl+sSn+P1r58XjvngLZMPrYRv8UsopJ&#10;BZu/1B+bilmnxSyYEpN02Nxsr95yJunmXXNze1VfZzOrFexDTO8BLcuLjhvtshbRiuOHmObUS0o+&#10;Ni7HiEb3j9qYsslTAPcmsKOg90tTcy7xIosKZmS1tl9W6WRgZv0Miuk+N1yql8laOYWU4NKF1zjK&#10;zjBFHSzA+s/Ac36GQpm6vwEviFIZXVrAVjsMv6u+WqHm/IsDs+5swTP2p/KwxRoan/I451HP8/ly&#10;X+DrD7n/AQAA//8DAFBLAwQUAAYACAAAACEAn2Q9ZuIAAAALAQAADwAAAGRycy9kb3ducmV2Lnht&#10;bEyPwU7DMBBE70j8g7VIXFDqNJSkTeNUKFIvHJBoUMXRjd04Il5Hsdukf89yguNqnmbeFrvZ9uyq&#10;R985FLBcxMA0Nk512Ar4rPfRGpgPEpXsHWoBN+1hV97fFTJXbsIPfT2EllEJ+lwKMCEMOee+MdpK&#10;v3CDRsrObrQy0Dm2XI1yonLb8ySOU25lh7Rg5KAro5vvw8UK+GqfnvfHGuupCu/n1My349tLJcTj&#10;w/y6BRb0HP5g+NUndSjJ6eQuqDzrBUTZekOogGSVASMgytIE2InIVRYvgZcF//9D+QMAAP//AwBQ&#10;SwECLQAUAAYACAAAACEAtoM4kv4AAADhAQAAEwAAAAAAAAAAAAAAAAAAAAAAW0NvbnRlbnRfVHlw&#10;ZXNdLnhtbFBLAQItABQABgAIAAAAIQA4/SH/1gAAAJQBAAALAAAAAAAAAAAAAAAAAC8BAABfcmVs&#10;cy8ucmVsc1BLAQItABQABgAIAAAAIQCev17VtQEAANgDAAAOAAAAAAAAAAAAAAAAAC4CAABkcnMv&#10;ZTJvRG9jLnhtbFBLAQItABQABgAIAAAAIQCfZD1m4gAAAAsBAAAPAAAAAAAAAAAAAAAAAA8EAABk&#10;cnMvZG93bnJldi54bWxQSwUGAAAAAAQABADzAAAAHgUAAAAA&#10;" strokecolor="black [3213]" strokeweight=".5pt">
              <v:stroke joinstyle="miter"/>
            </v:line>
          </w:pict>
        </mc:Fallback>
      </mc:AlternateContent>
    </w:r>
    <w:r w:rsidR="00372D0D">
      <w:rPr>
        <w:sz w:val="16"/>
        <w:szCs w:val="16"/>
      </w:rPr>
      <w:t xml:space="preserve">       </w:t>
    </w:r>
    <w:sdt>
      <w:sdtPr>
        <w:alias w:val="Enhet"/>
        <w:tag w:val="Lex_Enhet"/>
        <w:id w:val="1331255501"/>
        <w:placeholder>
          <w:docPart w:val="332BFCFCCB754B4B920A5C003E18ECD3"/>
        </w:placeholder>
        <w:text w:multiLine="1"/>
      </w:sdtPr>
      <w:sdtEndPr/>
      <w:sdtContent>
        <w:sdt>
          <w:sdtPr>
            <w:alias w:val="Enhet"/>
            <w:tag w:val="Lex_Enhet"/>
            <w:id w:val="1097829315"/>
            <w:placeholder>
              <w:docPart w:val="98148B0E09E34C30A8A4F53018BB6F0A"/>
            </w:placeholder>
            <w:text w:multiLine="1"/>
          </w:sdtPr>
          <w:sdtEndPr/>
          <w:sdtContent>
            <w:r w:rsidR="002E5BA8" w:rsidRPr="002E5BA8">
              <w:t xml:space="preserve">Kommunala pensionärsrådet </w:t>
            </w:r>
          </w:sdtContent>
        </w:sdt>
      </w:sdtContent>
    </w:sdt>
    <w:r>
      <w:rPr>
        <w:sz w:val="16"/>
        <w:szCs w:val="16"/>
      </w:rPr>
      <w:tab/>
    </w:r>
  </w:p>
  <w:p w14:paraId="1C60B836" w14:textId="77777777" w:rsidR="00EF0058" w:rsidRDefault="00EF0058" w:rsidP="00831433">
    <w:pPr>
      <w:pStyle w:val="Sidhuvud"/>
      <w:tabs>
        <w:tab w:val="left" w:pos="4536"/>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A2C216" w14:textId="77777777" w:rsidR="00AC1ED9" w:rsidRDefault="00AC1ED9">
    <w:pPr>
      <w:pStyle w:val="Sidhuvu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CE7B76" w14:textId="1D008864" w:rsidR="006B2E3D" w:rsidRDefault="00964640" w:rsidP="006B2E3D">
    <w:pPr>
      <w:pStyle w:val="Sidhuvud"/>
      <w:tabs>
        <w:tab w:val="clear" w:pos="4536"/>
        <w:tab w:val="left" w:pos="4253"/>
      </w:tabs>
      <w:rPr>
        <w:bCs/>
      </w:rPr>
    </w:pPr>
    <w:r>
      <w:rPr>
        <w:noProof/>
      </w:rPr>
      <w:drawing>
        <wp:anchor distT="0" distB="0" distL="114300" distR="114300" simplePos="0" relativeHeight="251666432" behindDoc="0" locked="0" layoutInCell="1" allowOverlap="1" wp14:anchorId="7F5CC61A" wp14:editId="2528D9DE">
          <wp:simplePos x="0" y="0"/>
          <wp:positionH relativeFrom="column">
            <wp:posOffset>-817245</wp:posOffset>
          </wp:positionH>
          <wp:positionV relativeFrom="paragraph">
            <wp:posOffset>6985</wp:posOffset>
          </wp:positionV>
          <wp:extent cx="1888000" cy="576000"/>
          <wp:effectExtent l="0" t="0" r="0" b="0"/>
          <wp:wrapNone/>
          <wp:docPr id="20" name="Bildobjekt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8654" name="logosvv.jpg"/>
                  <pic:cNvPicPr/>
                </pic:nvPicPr>
                <pic:blipFill>
                  <a:blip r:embed="rId1">
                    <a:extLst>
                      <a:ext uri="{28A0092B-C50C-407E-A947-70E740481C1C}">
                        <a14:useLocalDpi xmlns:a14="http://schemas.microsoft.com/office/drawing/2010/main" val="0"/>
                      </a:ext>
                    </a:extLst>
                  </a:blip>
                  <a:stretch>
                    <a:fillRect/>
                  </a:stretch>
                </pic:blipFill>
                <pic:spPr>
                  <a:xfrm>
                    <a:off x="0" y="0"/>
                    <a:ext cx="1888000" cy="576000"/>
                  </a:xfrm>
                  <a:prstGeom prst="rect">
                    <a:avLst/>
                  </a:prstGeom>
                </pic:spPr>
              </pic:pic>
            </a:graphicData>
          </a:graphic>
          <wp14:sizeRelH relativeFrom="page">
            <wp14:pctWidth>0</wp14:pctWidth>
          </wp14:sizeRelH>
          <wp14:sizeRelV relativeFrom="page">
            <wp14:pctHeight>0</wp14:pctHeight>
          </wp14:sizeRelV>
        </wp:anchor>
      </w:drawing>
    </w:r>
    <w:r>
      <w:tab/>
      <w:t>SAMMANTRÄDESPROTOKOLL</w:t>
    </w:r>
    <w:r>
      <w:tab/>
    </w:r>
    <w:r w:rsidRPr="00831433">
      <w:rPr>
        <w:bCs/>
      </w:rPr>
      <w:fldChar w:fldCharType="begin"/>
    </w:r>
    <w:r w:rsidRPr="00831433">
      <w:rPr>
        <w:bCs/>
      </w:rPr>
      <w:instrText>PAGE  \* Arabic  \* MERGEFORMAT</w:instrText>
    </w:r>
    <w:r w:rsidRPr="00831433">
      <w:rPr>
        <w:bCs/>
      </w:rPr>
      <w:fldChar w:fldCharType="separate"/>
    </w:r>
    <w:r>
      <w:rPr>
        <w:bCs/>
        <w:noProof/>
      </w:rPr>
      <w:t>1</w:t>
    </w:r>
    <w:r w:rsidRPr="00831433">
      <w:rPr>
        <w:bCs/>
      </w:rPr>
      <w:fldChar w:fldCharType="end"/>
    </w:r>
    <w:r w:rsidRPr="00831433">
      <w:t xml:space="preserve"> </w:t>
    </w:r>
    <w:r>
      <w:t>(</w:t>
    </w:r>
    <w:r>
      <w:rPr>
        <w:bCs/>
      </w:rPr>
      <w:fldChar w:fldCharType="begin"/>
    </w:r>
    <w:r>
      <w:rPr>
        <w:bCs/>
      </w:rPr>
      <w:instrText xml:space="preserve"> SECTIONPAGES   \* MERGEFORMAT </w:instrText>
    </w:r>
    <w:r>
      <w:rPr>
        <w:bCs/>
      </w:rPr>
      <w:fldChar w:fldCharType="separate"/>
    </w:r>
    <w:r w:rsidR="00AE2F3E">
      <w:rPr>
        <w:bCs/>
        <w:noProof/>
      </w:rPr>
      <w:t>2</w:t>
    </w:r>
    <w:r>
      <w:rPr>
        <w:bCs/>
      </w:rPr>
      <w:fldChar w:fldCharType="end"/>
    </w:r>
    <w:r>
      <w:rPr>
        <w:bCs/>
      </w:rPr>
      <w:t>)</w:t>
    </w:r>
  </w:p>
  <w:p w14:paraId="08633550" w14:textId="77777777" w:rsidR="006B2E3D" w:rsidRDefault="006B2E3D" w:rsidP="0073415F">
    <w:pPr>
      <w:pStyle w:val="Sidhuvud"/>
      <w:tabs>
        <w:tab w:val="clear" w:pos="9072"/>
        <w:tab w:val="left" w:pos="4536"/>
      </w:tabs>
    </w:pPr>
  </w:p>
  <w:p w14:paraId="6100F090" w14:textId="77777777" w:rsidR="006B2E3D" w:rsidRDefault="006B2E3D" w:rsidP="00D860BD">
    <w:pPr>
      <w:pStyle w:val="Sidhuvud"/>
      <w:tabs>
        <w:tab w:val="left" w:pos="4536"/>
      </w:tabs>
    </w:pPr>
  </w:p>
  <w:p w14:paraId="7C19AE7C" w14:textId="77777777" w:rsidR="006B2E3D" w:rsidRDefault="006B2E3D" w:rsidP="00EF0058">
    <w:pPr>
      <w:pStyle w:val="Sidhuvud"/>
      <w:tabs>
        <w:tab w:val="clear" w:pos="4536"/>
        <w:tab w:val="clear" w:pos="9072"/>
        <w:tab w:val="left" w:pos="1820"/>
      </w:tabs>
    </w:pPr>
  </w:p>
  <w:p w14:paraId="0047B3A7" w14:textId="77777777" w:rsidR="006B2E3D" w:rsidRPr="002E5BA8" w:rsidRDefault="00964640" w:rsidP="005C101C">
    <w:pPr>
      <w:pStyle w:val="Default"/>
      <w:tabs>
        <w:tab w:val="left" w:pos="4536"/>
      </w:tabs>
      <w:ind w:left="-993"/>
    </w:pPr>
    <w:r>
      <w:rPr>
        <w:noProof/>
        <w:sz w:val="16"/>
        <w:szCs w:val="16"/>
      </w:rPr>
      <mc:AlternateContent>
        <mc:Choice Requires="wps">
          <w:drawing>
            <wp:anchor distT="0" distB="0" distL="114300" distR="114300" simplePos="0" relativeHeight="251664384" behindDoc="0" locked="0" layoutInCell="1" allowOverlap="1" wp14:anchorId="2B3AEE65" wp14:editId="0ED85CE1">
              <wp:simplePos x="0" y="0"/>
              <wp:positionH relativeFrom="column">
                <wp:posOffset>-748076</wp:posOffset>
              </wp:positionH>
              <wp:positionV relativeFrom="paragraph">
                <wp:posOffset>156845</wp:posOffset>
              </wp:positionV>
              <wp:extent cx="17253" cy="9178506"/>
              <wp:effectExtent l="0" t="0" r="20955" b="22860"/>
              <wp:wrapNone/>
              <wp:docPr id="7" name="Rak koppling 7"/>
              <wp:cNvGraphicFramePr/>
              <a:graphic xmlns:a="http://schemas.openxmlformats.org/drawingml/2006/main">
                <a:graphicData uri="http://schemas.microsoft.com/office/word/2010/wordprocessingShape">
                  <wps:wsp>
                    <wps:cNvCnPr/>
                    <wps:spPr>
                      <a:xfrm>
                        <a:off x="0" y="0"/>
                        <a:ext cx="17253" cy="917850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D651B3" id="Rak koppling 7"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9pt,12.35pt" to="-57.55pt,73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17VtQEAANgDAAAOAAAAZHJzL2Uyb0RvYy54bWysU8uO1DAQvCPxD5bvTJJB+yCazB52tVwQ&#10;rHh8gNdpTyzZbss2k8zf03ZmkhUgIRCXjh9d1V3lzu5usoYdIUSNruPNpuYMnMReu0PHv319fHPL&#10;WUzC9cKgg46fIPK7/etXu9G3sMUBTQ+BEYmL7eg7PqTk26qKcgAr4gY9OLpUGKxItA2Hqg9iJHZr&#10;qm1dX1cjht4HlBAjnT7Ml3xf+JUCmT4pFSEx03HqLZUYSnzOsdrvRHsIwg9antsQ/9CFFdpR0YXq&#10;QSTBvgf9C5XVMmBElTYSbYVKaQlFA6lp6p/UfBmEh6KFzIl+sSn+P1r58XjvngLZMPrYRv8UsopJ&#10;BZu/1B+bilmnxSyYEpN02Nxsr95yJunmXXNze1VfZzOrFexDTO8BLcuLjhvtshbRiuOHmObUS0o+&#10;Ni7HiEb3j9qYsslTAPcmsKOg90tTcy7xIosKZmS1tl9W6WRgZv0Miuk+N1yql8laOYWU4NKF1zjK&#10;zjBFHSzA+s/Ac36GQpm6vwEviFIZXVrAVjsMv6u+WqHm/IsDs+5swTP2p/KwxRoan/I451HP8/ly&#10;X+DrD7n/AQAA//8DAFBLAwQUAAYACAAAACEABgG1YOMAAAANAQAADwAAAGRycy9kb3ducmV2Lnht&#10;bEyPwW7CMAyG75P2DpEn7TJBGgYUlaZoqsRlh0mjE9oxNKGp1jhVE2h5+3mncbT96ff357vJdexq&#10;htB6lCDmCTCDtdctNhK+qv1sAyxEhVp1Ho2EmwmwKx4fcpVpP+KnuR5iwygEQ6Yk2Bj7jPNQW+NU&#10;mPveIN3OfnAq0jg0XA9qpHDX8UWSrLlTLdIHq3pTWlP/HC5Ownfz8ro/VliNZfw4r+10O76vSimf&#10;n6a3LbBopvgPw58+qUNBTid/QR1YJ2EmREruUcJimQIjgjYrAexE7DJNBPAi5/ctil8AAAD//wMA&#10;UEsBAi0AFAAGAAgAAAAhALaDOJL+AAAA4QEAABMAAAAAAAAAAAAAAAAAAAAAAFtDb250ZW50X1R5&#10;cGVzXS54bWxQSwECLQAUAAYACAAAACEAOP0h/9YAAACUAQAACwAAAAAAAAAAAAAAAAAvAQAAX3Jl&#10;bHMvLnJlbHNQSwECLQAUAAYACAAAACEAnr9e1bUBAADYAwAADgAAAAAAAAAAAAAAAAAuAgAAZHJz&#10;L2Uyb0RvYy54bWxQSwECLQAUAAYACAAAACEABgG1YOMAAAANAQAADwAAAAAAAAAAAAAAAAAPBAAA&#10;ZHJzL2Rvd25yZXYueG1sUEsFBgAAAAAEAAQA8wAAAB8FAAAAAA==&#10;" strokecolor="black [3213]" strokeweight=".5pt">
              <v:stroke joinstyle="miter"/>
            </v:line>
          </w:pict>
        </mc:Fallback>
      </mc:AlternateContent>
    </w:r>
    <w:r>
      <w:rPr>
        <w:sz w:val="16"/>
        <w:szCs w:val="16"/>
      </w:rPr>
      <w:t xml:space="preserve">       </w:t>
    </w:r>
    <w:sdt>
      <w:sdtPr>
        <w:alias w:val="Enhet"/>
        <w:tag w:val="Lex_Enhet"/>
        <w:id w:val="-351259194"/>
        <w:placeholder>
          <w:docPart w:val="E53A5C1B65254535A5054B586EEF6C18"/>
        </w:placeholder>
        <w:text w:multiLine="1"/>
      </w:sdtPr>
      <w:sdtEndPr/>
      <w:sdtContent>
        <w:r w:rsidR="002E5BA8" w:rsidRPr="002E5BA8">
          <w:t>Kommunala pensionärsrådet</w:t>
        </w:r>
      </w:sdtContent>
    </w:sdt>
    <w:r w:rsidRPr="002E5BA8">
      <w:tab/>
    </w:r>
  </w:p>
  <w:p w14:paraId="59C3B0A9" w14:textId="77777777" w:rsidR="006B2E3D" w:rsidRDefault="006B2E3D" w:rsidP="00831433">
    <w:pPr>
      <w:pStyle w:val="Sidhuvud"/>
      <w:tabs>
        <w:tab w:val="left" w:pos="4536"/>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969464" w14:textId="0C43EC6A" w:rsidR="006B2E3D" w:rsidRDefault="00964640" w:rsidP="006B2E3D">
    <w:pPr>
      <w:pStyle w:val="Sidhuvud"/>
      <w:tabs>
        <w:tab w:val="clear" w:pos="4536"/>
        <w:tab w:val="left" w:pos="2694"/>
      </w:tabs>
      <w:rPr>
        <w:bCs/>
      </w:rPr>
    </w:pPr>
    <w:r>
      <w:rPr>
        <w:noProof/>
      </w:rPr>
      <w:drawing>
        <wp:anchor distT="0" distB="0" distL="114300" distR="114300" simplePos="0" relativeHeight="251663360" behindDoc="0" locked="0" layoutInCell="1" allowOverlap="1" wp14:anchorId="1D6FE275" wp14:editId="684F5740">
          <wp:simplePos x="0" y="0"/>
          <wp:positionH relativeFrom="column">
            <wp:posOffset>-1830070</wp:posOffset>
          </wp:positionH>
          <wp:positionV relativeFrom="paragraph">
            <wp:posOffset>3810</wp:posOffset>
          </wp:positionV>
          <wp:extent cx="1887855" cy="575945"/>
          <wp:effectExtent l="0" t="0" r="0" b="0"/>
          <wp:wrapNone/>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387853" name="logosvv.jpg"/>
                  <pic:cNvPicPr/>
                </pic:nvPicPr>
                <pic:blipFill>
                  <a:blip r:embed="rId1">
                    <a:extLst>
                      <a:ext uri="{28A0092B-C50C-407E-A947-70E740481C1C}">
                        <a14:useLocalDpi xmlns:a14="http://schemas.microsoft.com/office/drawing/2010/main" val="0"/>
                      </a:ext>
                    </a:extLst>
                  </a:blip>
                  <a:stretch>
                    <a:fillRect/>
                  </a:stretch>
                </pic:blipFill>
                <pic:spPr>
                  <a:xfrm>
                    <a:off x="0" y="0"/>
                    <a:ext cx="1887855" cy="575945"/>
                  </a:xfrm>
                  <a:prstGeom prst="rect">
                    <a:avLst/>
                  </a:prstGeom>
                </pic:spPr>
              </pic:pic>
            </a:graphicData>
          </a:graphic>
          <wp14:sizeRelH relativeFrom="page">
            <wp14:pctWidth>0</wp14:pctWidth>
          </wp14:sizeRelH>
          <wp14:sizeRelV relativeFrom="page">
            <wp14:pctHeight>0</wp14:pctHeight>
          </wp14:sizeRelV>
        </wp:anchor>
      </w:drawing>
    </w:r>
    <w:r>
      <w:tab/>
      <w:t>SAMMANTRÄDESPROTOKOLL</w:t>
    </w:r>
    <w:r>
      <w:tab/>
    </w:r>
    <w:r w:rsidRPr="00831433">
      <w:rPr>
        <w:bCs/>
      </w:rPr>
      <w:fldChar w:fldCharType="begin"/>
    </w:r>
    <w:r w:rsidRPr="00831433">
      <w:rPr>
        <w:bCs/>
      </w:rPr>
      <w:instrText>PAGE  \* Arabic  \* MERGEFORMAT</w:instrText>
    </w:r>
    <w:r w:rsidRPr="00831433">
      <w:rPr>
        <w:bCs/>
      </w:rPr>
      <w:fldChar w:fldCharType="separate"/>
    </w:r>
    <w:r>
      <w:rPr>
        <w:bCs/>
        <w:noProof/>
      </w:rPr>
      <w:t>1</w:t>
    </w:r>
    <w:r w:rsidRPr="00831433">
      <w:rPr>
        <w:bCs/>
      </w:rPr>
      <w:fldChar w:fldCharType="end"/>
    </w:r>
    <w:r w:rsidRPr="00831433">
      <w:t xml:space="preserve"> </w:t>
    </w:r>
    <w:r>
      <w:t>(</w:t>
    </w:r>
    <w:r>
      <w:rPr>
        <w:bCs/>
      </w:rPr>
      <w:fldChar w:fldCharType="begin"/>
    </w:r>
    <w:r>
      <w:rPr>
        <w:bCs/>
      </w:rPr>
      <w:instrText xml:space="preserve"> SECTIONPAGES   \* MERGEFORMAT </w:instrText>
    </w:r>
    <w:r>
      <w:rPr>
        <w:bCs/>
      </w:rPr>
      <w:fldChar w:fldCharType="separate"/>
    </w:r>
    <w:r w:rsidR="00AE2F3E">
      <w:rPr>
        <w:bCs/>
        <w:noProof/>
      </w:rPr>
      <w:t>8</w:t>
    </w:r>
    <w:r>
      <w:rPr>
        <w:bCs/>
      </w:rPr>
      <w:fldChar w:fldCharType="end"/>
    </w:r>
    <w:r>
      <w:rPr>
        <w:bCs/>
      </w:rPr>
      <w:t>)</w:t>
    </w:r>
  </w:p>
  <w:p w14:paraId="34C77DD8" w14:textId="77777777" w:rsidR="006B2E3D" w:rsidRDefault="006B2E3D" w:rsidP="0073415F">
    <w:pPr>
      <w:pStyle w:val="Sidhuvud"/>
      <w:tabs>
        <w:tab w:val="clear" w:pos="9072"/>
        <w:tab w:val="left" w:pos="4536"/>
      </w:tabs>
    </w:pPr>
  </w:p>
  <w:p w14:paraId="6433A62D" w14:textId="77777777" w:rsidR="006B2E3D" w:rsidRDefault="006B2E3D" w:rsidP="00D860BD">
    <w:pPr>
      <w:pStyle w:val="Sidhuvud"/>
      <w:tabs>
        <w:tab w:val="left" w:pos="4536"/>
      </w:tabs>
    </w:pPr>
  </w:p>
  <w:p w14:paraId="2C7AFCF7" w14:textId="77777777" w:rsidR="006B2E3D" w:rsidRDefault="00964640" w:rsidP="00EF0058">
    <w:pPr>
      <w:pStyle w:val="Sidhuvud"/>
      <w:tabs>
        <w:tab w:val="clear" w:pos="4536"/>
        <w:tab w:val="clear" w:pos="9072"/>
        <w:tab w:val="left" w:pos="1820"/>
      </w:tabs>
    </w:pPr>
    <w:r>
      <w:rPr>
        <w:noProof/>
        <w:sz w:val="16"/>
        <w:szCs w:val="16"/>
      </w:rPr>
      <mc:AlternateContent>
        <mc:Choice Requires="wps">
          <w:drawing>
            <wp:anchor distT="0" distB="0" distL="114300" distR="114300" simplePos="0" relativeHeight="251661312" behindDoc="0" locked="0" layoutInCell="1" allowOverlap="1" wp14:anchorId="46D32DA8" wp14:editId="2E8B6617">
              <wp:simplePos x="0" y="0"/>
              <wp:positionH relativeFrom="column">
                <wp:posOffset>-1741170</wp:posOffset>
              </wp:positionH>
              <wp:positionV relativeFrom="paragraph">
                <wp:posOffset>324485</wp:posOffset>
              </wp:positionV>
              <wp:extent cx="17145" cy="9178290"/>
              <wp:effectExtent l="0" t="0" r="20955" b="22860"/>
              <wp:wrapNone/>
              <wp:docPr id="3" name="Rak koppling 3"/>
              <wp:cNvGraphicFramePr/>
              <a:graphic xmlns:a="http://schemas.openxmlformats.org/drawingml/2006/main">
                <a:graphicData uri="http://schemas.microsoft.com/office/word/2010/wordprocessingShape">
                  <wps:wsp>
                    <wps:cNvCnPr/>
                    <wps:spPr>
                      <a:xfrm>
                        <a:off x="0" y="0"/>
                        <a:ext cx="17145" cy="917829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C31381" id="Rak koppling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7.1pt,25.55pt" to="-135.75pt,74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9wgtwEAANgDAAAOAAAAZHJzL2Uyb0RvYy54bWysU8Fu2zAMvQ/YPwi6L7aDbW2NOD20aC/D&#10;VmztB6gyFQuQREFSY+fvRymJXawDhg270CLF90g+0ZvryRq2hxA1uo43q5ozcBJ77XYdf3q8+3DJ&#10;WUzC9cKgg44fIPLr7ft3m9G3sMYBTQ+BEYmL7eg7PqTk26qKcgAr4go9OLpUGKxI5IZd1QcxErs1&#10;1bquP1cjht4HlBAjRW+Pl3xb+JUCmb4pFSEx03HqLRUbin3OttpuRLsLwg9antoQ/9CFFdpR0Znq&#10;ViTBXoJ+Q2W1DBhRpZVEW6FSWkKZgaZp6l+m+TEID2UWEif6Wab4/2jl1/2Newgkw+hjG/1DyFNM&#10;Ktj8pf7YVMQ6zGLBlJikYHPRfPzEmaSbq+bicn1VxKwWsA8x3QNalg8dN9rlWUQr9l9iooKUek7J&#10;YeOyjWh0f6eNKU7eArgxge0FvV+amvxehHuVRV5GVkv75ZQOBo6s30Ex3eeGS/WyWQunkBJcOvMa&#10;R9kZpqiDGVj/GXjKz1AoW/c34BlRKqNLM9hqh+F31Rcp1DH/rMBx7izBM/aH8rBFGlqfotxp1fN+&#10;vvYLfPkhtz8BAAD//wMAUEsDBBQABgAIAAAAIQAcqP7K4wAAAA0BAAAPAAAAZHJzL2Rvd25yZXYu&#10;eG1sTI/BTsMwDIbvSLxDZCQuaEtb1rKVphOqtAsHJFY0ccyarKlonKrJ1u7tMSd2tP3p9/cX29n2&#10;7KJH3zkUEC8jYBobpzpsBXzVu8UamA8SlewdagFX7WFb3t8VMlduwk992YeWUQj6XAowIQw5574x&#10;2kq/dINGup3caGWgcWy5GuVE4bbnSRRl3MoO6YORg66Mbn72Zyvgu3163h1qrKcqfJwyM18P72kl&#10;xOPD/PYKLOg5/MPwp0/qUJLT0Z1RedYLWCQvq4RYAWkcAyOCNnEK7EjsapOlwMuC37YofwEAAP//&#10;AwBQSwECLQAUAAYACAAAACEAtoM4kv4AAADhAQAAEwAAAAAAAAAAAAAAAAAAAAAAW0NvbnRlbnRf&#10;VHlwZXNdLnhtbFBLAQItABQABgAIAAAAIQA4/SH/1gAAAJQBAAALAAAAAAAAAAAAAAAAAC8BAABf&#10;cmVscy8ucmVsc1BLAQItABQABgAIAAAAIQCYz9wgtwEAANgDAAAOAAAAAAAAAAAAAAAAAC4CAABk&#10;cnMvZTJvRG9jLnhtbFBLAQItABQABgAIAAAAIQAcqP7K4wAAAA0BAAAPAAAAAAAAAAAAAAAAABEE&#10;AABkcnMvZG93bnJldi54bWxQSwUGAAAAAAQABADzAAAAIQUAAAAA&#10;" strokecolor="black [3213]" strokeweight=".5pt">
              <v:stroke joinstyle="miter"/>
            </v:line>
          </w:pict>
        </mc:Fallback>
      </mc:AlternateContent>
    </w:r>
  </w:p>
  <w:p w14:paraId="054769CC" w14:textId="77777777" w:rsidR="006B2E3D" w:rsidRPr="00AF5788" w:rsidRDefault="00AE2F3E" w:rsidP="006B2E3D">
    <w:pPr>
      <w:pStyle w:val="Default"/>
      <w:tabs>
        <w:tab w:val="left" w:pos="2694"/>
      </w:tabs>
      <w:ind w:left="-2268"/>
      <w:rPr>
        <w:sz w:val="16"/>
        <w:szCs w:val="16"/>
      </w:rPr>
    </w:pPr>
    <w:sdt>
      <w:sdtPr>
        <w:rPr>
          <w:sz w:val="16"/>
          <w:szCs w:val="16"/>
        </w:rPr>
        <w:alias w:val="Enhet"/>
        <w:tag w:val="Lex_Enhet"/>
        <w:id w:val="-55624736"/>
        <w:placeholder>
          <w:docPart w:val="F6F99260DB844F43917AEF4BC7E006B3"/>
        </w:placeholder>
        <w:text w:multiLine="1"/>
      </w:sdtPr>
      <w:sdtEndPr/>
      <w:sdtContent>
        <w:r w:rsidR="00B94D21">
          <w:t xml:space="preserve">Kommunala pensionärsrådet </w:t>
        </w:r>
      </w:sdtContent>
    </w:sdt>
    <w:r w:rsidR="00964640">
      <w:rPr>
        <w:sz w:val="16"/>
        <w:szCs w:val="16"/>
      </w:rPr>
      <w:tab/>
    </w:r>
    <w:sdt>
      <w:sdtPr>
        <w:rPr>
          <w:sz w:val="16"/>
          <w:szCs w:val="16"/>
        </w:rPr>
        <w:alias w:val="SammanträdeDatum"/>
        <w:tag w:val="Lex_SammantraedeDatum"/>
        <w:id w:val="1658952409"/>
        <w:placeholder>
          <w:docPart w:val="030C3C54B554428E8BD277B00FB5056F"/>
        </w:placeholder>
        <w:text w:multiLine="1"/>
      </w:sdtPr>
      <w:sdtEndPr/>
      <w:sdtContent>
        <w:r w:rsidR="00964640" w:rsidRPr="005E5C42">
          <w:rPr>
            <w:rFonts w:ascii="Times New Roman" w:hAnsi="Times New Roman" w:cs="Times New Roman"/>
          </w:rPr>
          <w:t>2024-10-02</w:t>
        </w:r>
      </w:sdtContent>
    </w:sdt>
  </w:p>
  <w:p w14:paraId="1FB27753" w14:textId="77777777" w:rsidR="006B2E3D" w:rsidRDefault="006B2E3D" w:rsidP="00831433">
    <w:pPr>
      <w:pStyle w:val="Sidhuvud"/>
      <w:tabs>
        <w:tab w:val="left" w:pos="453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A5C58A5"/>
    <w:multiLevelType w:val="multilevel"/>
    <w:tmpl w:val="DE54DD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7E924DE"/>
    <w:multiLevelType w:val="hybridMultilevel"/>
    <w:tmpl w:val="463E407E"/>
    <w:lvl w:ilvl="0" w:tplc="28581736">
      <w:start w:val="1"/>
      <w:numFmt w:val="decimal"/>
      <w:lvlText w:val="%1."/>
      <w:lvlJc w:val="left"/>
      <w:pPr>
        <w:tabs>
          <w:tab w:val="num" w:pos="357"/>
        </w:tabs>
        <w:ind w:left="360" w:hanging="360"/>
      </w:pPr>
      <w:rPr>
        <w:rFonts w:cs="Times New Roman" w:hint="default"/>
      </w:rPr>
    </w:lvl>
    <w:lvl w:ilvl="1" w:tplc="F10CFA6E" w:tentative="1">
      <w:start w:val="1"/>
      <w:numFmt w:val="lowerLetter"/>
      <w:lvlText w:val="%2."/>
      <w:lvlJc w:val="left"/>
      <w:pPr>
        <w:ind w:left="1080" w:hanging="360"/>
      </w:pPr>
      <w:rPr>
        <w:rFonts w:cs="Times New Roman"/>
      </w:rPr>
    </w:lvl>
    <w:lvl w:ilvl="2" w:tplc="D5E690A2" w:tentative="1">
      <w:start w:val="1"/>
      <w:numFmt w:val="lowerRoman"/>
      <w:lvlText w:val="%3."/>
      <w:lvlJc w:val="right"/>
      <w:pPr>
        <w:ind w:left="1800" w:hanging="180"/>
      </w:pPr>
      <w:rPr>
        <w:rFonts w:cs="Times New Roman"/>
      </w:rPr>
    </w:lvl>
    <w:lvl w:ilvl="3" w:tplc="FDEA99CA" w:tentative="1">
      <w:start w:val="1"/>
      <w:numFmt w:val="decimal"/>
      <w:lvlText w:val="%4."/>
      <w:lvlJc w:val="left"/>
      <w:pPr>
        <w:ind w:left="2520" w:hanging="360"/>
      </w:pPr>
      <w:rPr>
        <w:rFonts w:cs="Times New Roman"/>
      </w:rPr>
    </w:lvl>
    <w:lvl w:ilvl="4" w:tplc="6A768794" w:tentative="1">
      <w:start w:val="1"/>
      <w:numFmt w:val="lowerLetter"/>
      <w:lvlText w:val="%5."/>
      <w:lvlJc w:val="left"/>
      <w:pPr>
        <w:ind w:left="3240" w:hanging="360"/>
      </w:pPr>
      <w:rPr>
        <w:rFonts w:cs="Times New Roman"/>
      </w:rPr>
    </w:lvl>
    <w:lvl w:ilvl="5" w:tplc="C2920814" w:tentative="1">
      <w:start w:val="1"/>
      <w:numFmt w:val="lowerRoman"/>
      <w:lvlText w:val="%6."/>
      <w:lvlJc w:val="right"/>
      <w:pPr>
        <w:ind w:left="3960" w:hanging="180"/>
      </w:pPr>
      <w:rPr>
        <w:rFonts w:cs="Times New Roman"/>
      </w:rPr>
    </w:lvl>
    <w:lvl w:ilvl="6" w:tplc="606099CA" w:tentative="1">
      <w:start w:val="1"/>
      <w:numFmt w:val="decimal"/>
      <w:lvlText w:val="%7."/>
      <w:lvlJc w:val="left"/>
      <w:pPr>
        <w:ind w:left="4680" w:hanging="360"/>
      </w:pPr>
      <w:rPr>
        <w:rFonts w:cs="Times New Roman"/>
      </w:rPr>
    </w:lvl>
    <w:lvl w:ilvl="7" w:tplc="5E2EA548" w:tentative="1">
      <w:start w:val="1"/>
      <w:numFmt w:val="lowerLetter"/>
      <w:lvlText w:val="%8."/>
      <w:lvlJc w:val="left"/>
      <w:pPr>
        <w:ind w:left="5400" w:hanging="360"/>
      </w:pPr>
      <w:rPr>
        <w:rFonts w:cs="Times New Roman"/>
      </w:rPr>
    </w:lvl>
    <w:lvl w:ilvl="8" w:tplc="440E4284" w:tentative="1">
      <w:start w:val="1"/>
      <w:numFmt w:val="lowerRoman"/>
      <w:lvlText w:val="%9."/>
      <w:lvlJc w:val="right"/>
      <w:pPr>
        <w:ind w:left="6120" w:hanging="180"/>
      </w:pPr>
      <w:rPr>
        <w:rFonts w:cs="Times New Roman"/>
      </w:rPr>
    </w:lvl>
  </w:abstractNum>
  <w:abstractNum w:abstractNumId="2" w15:restartNumberingAfterBreak="0">
    <w:nsid w:val="471713E4"/>
    <w:multiLevelType w:val="hybridMultilevel"/>
    <w:tmpl w:val="B0E0F67C"/>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4A903287"/>
    <w:multiLevelType w:val="hybridMultilevel"/>
    <w:tmpl w:val="F67EFE4C"/>
    <w:lvl w:ilvl="0" w:tplc="E864FD8C">
      <w:start w:val="1"/>
      <w:numFmt w:val="decimal"/>
      <w:pStyle w:val="Liststycke"/>
      <w:lvlText w:val="%1."/>
      <w:lvlJc w:val="left"/>
      <w:pPr>
        <w:ind w:left="720" w:hanging="360"/>
      </w:pPr>
    </w:lvl>
    <w:lvl w:ilvl="1" w:tplc="8A8225EC" w:tentative="1">
      <w:start w:val="1"/>
      <w:numFmt w:val="lowerLetter"/>
      <w:lvlText w:val="%2."/>
      <w:lvlJc w:val="left"/>
      <w:pPr>
        <w:ind w:left="1440" w:hanging="360"/>
      </w:pPr>
    </w:lvl>
    <w:lvl w:ilvl="2" w:tplc="304E7614" w:tentative="1">
      <w:start w:val="1"/>
      <w:numFmt w:val="lowerRoman"/>
      <w:lvlText w:val="%3."/>
      <w:lvlJc w:val="right"/>
      <w:pPr>
        <w:ind w:left="2160" w:hanging="180"/>
      </w:pPr>
    </w:lvl>
    <w:lvl w:ilvl="3" w:tplc="66D6B236" w:tentative="1">
      <w:start w:val="1"/>
      <w:numFmt w:val="decimal"/>
      <w:lvlText w:val="%4."/>
      <w:lvlJc w:val="left"/>
      <w:pPr>
        <w:ind w:left="2880" w:hanging="360"/>
      </w:pPr>
    </w:lvl>
    <w:lvl w:ilvl="4" w:tplc="614653EE" w:tentative="1">
      <w:start w:val="1"/>
      <w:numFmt w:val="lowerLetter"/>
      <w:lvlText w:val="%5."/>
      <w:lvlJc w:val="left"/>
      <w:pPr>
        <w:ind w:left="3600" w:hanging="360"/>
      </w:pPr>
    </w:lvl>
    <w:lvl w:ilvl="5" w:tplc="33FCCF48" w:tentative="1">
      <w:start w:val="1"/>
      <w:numFmt w:val="lowerRoman"/>
      <w:lvlText w:val="%6."/>
      <w:lvlJc w:val="right"/>
      <w:pPr>
        <w:ind w:left="4320" w:hanging="180"/>
      </w:pPr>
    </w:lvl>
    <w:lvl w:ilvl="6" w:tplc="B66611C0" w:tentative="1">
      <w:start w:val="1"/>
      <w:numFmt w:val="decimal"/>
      <w:lvlText w:val="%7."/>
      <w:lvlJc w:val="left"/>
      <w:pPr>
        <w:ind w:left="5040" w:hanging="360"/>
      </w:pPr>
    </w:lvl>
    <w:lvl w:ilvl="7" w:tplc="79FC2AC4" w:tentative="1">
      <w:start w:val="1"/>
      <w:numFmt w:val="lowerLetter"/>
      <w:lvlText w:val="%8."/>
      <w:lvlJc w:val="left"/>
      <w:pPr>
        <w:ind w:left="5760" w:hanging="360"/>
      </w:pPr>
    </w:lvl>
    <w:lvl w:ilvl="8" w:tplc="E4A89936" w:tentative="1">
      <w:start w:val="1"/>
      <w:numFmt w:val="lowerRoman"/>
      <w:lvlText w:val="%9."/>
      <w:lvlJc w:val="right"/>
      <w:pPr>
        <w:ind w:left="6480" w:hanging="180"/>
      </w:pPr>
    </w:lvl>
  </w:abstractNum>
  <w:num w:numId="1" w16cid:durableId="1152210705">
    <w:abstractNumId w:val="3"/>
  </w:num>
  <w:num w:numId="2" w16cid:durableId="20128267">
    <w:abstractNumId w:val="1"/>
  </w:num>
  <w:num w:numId="3" w16cid:durableId="174997419">
    <w:abstractNumId w:val="2"/>
  </w:num>
  <w:num w:numId="4" w16cid:durableId="17857273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0AB1"/>
    <w:rsid w:val="00011D35"/>
    <w:rsid w:val="00013AB2"/>
    <w:rsid w:val="00015AA8"/>
    <w:rsid w:val="00056386"/>
    <w:rsid w:val="00061216"/>
    <w:rsid w:val="0006754B"/>
    <w:rsid w:val="00073068"/>
    <w:rsid w:val="000746B0"/>
    <w:rsid w:val="000773EC"/>
    <w:rsid w:val="00091651"/>
    <w:rsid w:val="000B68BC"/>
    <w:rsid w:val="000C1FB7"/>
    <w:rsid w:val="000D1E62"/>
    <w:rsid w:val="000E137E"/>
    <w:rsid w:val="000F6382"/>
    <w:rsid w:val="00103B9B"/>
    <w:rsid w:val="001269CB"/>
    <w:rsid w:val="001347FC"/>
    <w:rsid w:val="0013756C"/>
    <w:rsid w:val="00152138"/>
    <w:rsid w:val="00152C06"/>
    <w:rsid w:val="00155206"/>
    <w:rsid w:val="00157354"/>
    <w:rsid w:val="00196250"/>
    <w:rsid w:val="001B209E"/>
    <w:rsid w:val="001B3A10"/>
    <w:rsid w:val="001E31B7"/>
    <w:rsid w:val="001E4DF6"/>
    <w:rsid w:val="001E7554"/>
    <w:rsid w:val="002000BC"/>
    <w:rsid w:val="00203C32"/>
    <w:rsid w:val="00204E1B"/>
    <w:rsid w:val="00227AFC"/>
    <w:rsid w:val="00234117"/>
    <w:rsid w:val="00242230"/>
    <w:rsid w:val="00247818"/>
    <w:rsid w:val="00252BE3"/>
    <w:rsid w:val="002535CE"/>
    <w:rsid w:val="0026043A"/>
    <w:rsid w:val="00274414"/>
    <w:rsid w:val="0028255C"/>
    <w:rsid w:val="00285AF9"/>
    <w:rsid w:val="00295268"/>
    <w:rsid w:val="002A1BE0"/>
    <w:rsid w:val="002B5C8D"/>
    <w:rsid w:val="002C1549"/>
    <w:rsid w:val="002E5BA8"/>
    <w:rsid w:val="003028A5"/>
    <w:rsid w:val="00306952"/>
    <w:rsid w:val="003167E5"/>
    <w:rsid w:val="00316B0A"/>
    <w:rsid w:val="0031775E"/>
    <w:rsid w:val="00321424"/>
    <w:rsid w:val="00326F0B"/>
    <w:rsid w:val="00327DB8"/>
    <w:rsid w:val="003323E7"/>
    <w:rsid w:val="00352A2E"/>
    <w:rsid w:val="0035376C"/>
    <w:rsid w:val="00356EC1"/>
    <w:rsid w:val="00372D0D"/>
    <w:rsid w:val="00375414"/>
    <w:rsid w:val="0037676F"/>
    <w:rsid w:val="00390F49"/>
    <w:rsid w:val="0039570F"/>
    <w:rsid w:val="003A5101"/>
    <w:rsid w:val="003B6BE3"/>
    <w:rsid w:val="003D33F3"/>
    <w:rsid w:val="003F35BC"/>
    <w:rsid w:val="003F5659"/>
    <w:rsid w:val="004013A5"/>
    <w:rsid w:val="00424C97"/>
    <w:rsid w:val="00437542"/>
    <w:rsid w:val="0044594C"/>
    <w:rsid w:val="00451DF6"/>
    <w:rsid w:val="0048391B"/>
    <w:rsid w:val="004943C0"/>
    <w:rsid w:val="004959D7"/>
    <w:rsid w:val="004B7E06"/>
    <w:rsid w:val="004D279E"/>
    <w:rsid w:val="004F7977"/>
    <w:rsid w:val="0050763C"/>
    <w:rsid w:val="00520A5B"/>
    <w:rsid w:val="005259D5"/>
    <w:rsid w:val="005542DC"/>
    <w:rsid w:val="00564C8F"/>
    <w:rsid w:val="00565E24"/>
    <w:rsid w:val="00586E73"/>
    <w:rsid w:val="005C07BC"/>
    <w:rsid w:val="005C101C"/>
    <w:rsid w:val="005C1259"/>
    <w:rsid w:val="005D2A79"/>
    <w:rsid w:val="005D2BDE"/>
    <w:rsid w:val="005E262F"/>
    <w:rsid w:val="005E2E7A"/>
    <w:rsid w:val="005E5C42"/>
    <w:rsid w:val="005F0A18"/>
    <w:rsid w:val="006060E5"/>
    <w:rsid w:val="006254F5"/>
    <w:rsid w:val="00635897"/>
    <w:rsid w:val="00647093"/>
    <w:rsid w:val="00652A9D"/>
    <w:rsid w:val="00652E5D"/>
    <w:rsid w:val="00655CB5"/>
    <w:rsid w:val="00677282"/>
    <w:rsid w:val="00680AB1"/>
    <w:rsid w:val="00682E47"/>
    <w:rsid w:val="006867BD"/>
    <w:rsid w:val="006A15A3"/>
    <w:rsid w:val="006B2E3D"/>
    <w:rsid w:val="006B3AA2"/>
    <w:rsid w:val="006B50B6"/>
    <w:rsid w:val="006C3C0E"/>
    <w:rsid w:val="006D040E"/>
    <w:rsid w:val="006E5847"/>
    <w:rsid w:val="006E703A"/>
    <w:rsid w:val="006F61E5"/>
    <w:rsid w:val="00720E0A"/>
    <w:rsid w:val="00721C7F"/>
    <w:rsid w:val="00732995"/>
    <w:rsid w:val="0073415F"/>
    <w:rsid w:val="0073717B"/>
    <w:rsid w:val="00740087"/>
    <w:rsid w:val="007410C0"/>
    <w:rsid w:val="007556D0"/>
    <w:rsid w:val="00770757"/>
    <w:rsid w:val="007A0863"/>
    <w:rsid w:val="007A2099"/>
    <w:rsid w:val="007A24D8"/>
    <w:rsid w:val="007B3A8B"/>
    <w:rsid w:val="007C5174"/>
    <w:rsid w:val="007E6650"/>
    <w:rsid w:val="007F155C"/>
    <w:rsid w:val="007F4806"/>
    <w:rsid w:val="00800AFD"/>
    <w:rsid w:val="008062A3"/>
    <w:rsid w:val="00831433"/>
    <w:rsid w:val="008444EB"/>
    <w:rsid w:val="00855733"/>
    <w:rsid w:val="00885650"/>
    <w:rsid w:val="0088629D"/>
    <w:rsid w:val="008A5E82"/>
    <w:rsid w:val="008B6C5E"/>
    <w:rsid w:val="008D092E"/>
    <w:rsid w:val="008D4EEC"/>
    <w:rsid w:val="008E1863"/>
    <w:rsid w:val="008E1CC7"/>
    <w:rsid w:val="008F3788"/>
    <w:rsid w:val="008F398E"/>
    <w:rsid w:val="009009FF"/>
    <w:rsid w:val="00901C44"/>
    <w:rsid w:val="00913E88"/>
    <w:rsid w:val="00916876"/>
    <w:rsid w:val="00943DCA"/>
    <w:rsid w:val="00964640"/>
    <w:rsid w:val="00965250"/>
    <w:rsid w:val="00966638"/>
    <w:rsid w:val="0099027D"/>
    <w:rsid w:val="009A09BC"/>
    <w:rsid w:val="009A226D"/>
    <w:rsid w:val="009B166A"/>
    <w:rsid w:val="009B32E8"/>
    <w:rsid w:val="009D56DA"/>
    <w:rsid w:val="009E309B"/>
    <w:rsid w:val="00A16C27"/>
    <w:rsid w:val="00A420FB"/>
    <w:rsid w:val="00A53E7B"/>
    <w:rsid w:val="00A56E7D"/>
    <w:rsid w:val="00A700CD"/>
    <w:rsid w:val="00A71B40"/>
    <w:rsid w:val="00A77B3E"/>
    <w:rsid w:val="00A85F6F"/>
    <w:rsid w:val="00A92B13"/>
    <w:rsid w:val="00AA11C7"/>
    <w:rsid w:val="00AB0492"/>
    <w:rsid w:val="00AB1E21"/>
    <w:rsid w:val="00AC0808"/>
    <w:rsid w:val="00AC1ED9"/>
    <w:rsid w:val="00AD431D"/>
    <w:rsid w:val="00AE2F3E"/>
    <w:rsid w:val="00AE7FCC"/>
    <w:rsid w:val="00AF5788"/>
    <w:rsid w:val="00B002D5"/>
    <w:rsid w:val="00B04A9A"/>
    <w:rsid w:val="00B06FCB"/>
    <w:rsid w:val="00B12FE1"/>
    <w:rsid w:val="00B14F39"/>
    <w:rsid w:val="00B163BF"/>
    <w:rsid w:val="00B22825"/>
    <w:rsid w:val="00B346B7"/>
    <w:rsid w:val="00B67A96"/>
    <w:rsid w:val="00B76158"/>
    <w:rsid w:val="00B90F73"/>
    <w:rsid w:val="00B94D21"/>
    <w:rsid w:val="00B95E49"/>
    <w:rsid w:val="00BB1EDE"/>
    <w:rsid w:val="00BB22B2"/>
    <w:rsid w:val="00BF3D36"/>
    <w:rsid w:val="00C061D6"/>
    <w:rsid w:val="00C240F4"/>
    <w:rsid w:val="00C27D0F"/>
    <w:rsid w:val="00C41D5C"/>
    <w:rsid w:val="00C80941"/>
    <w:rsid w:val="00C81076"/>
    <w:rsid w:val="00C82E73"/>
    <w:rsid w:val="00CD2098"/>
    <w:rsid w:val="00D27E75"/>
    <w:rsid w:val="00D325B3"/>
    <w:rsid w:val="00D5239B"/>
    <w:rsid w:val="00D772D7"/>
    <w:rsid w:val="00D84C13"/>
    <w:rsid w:val="00D84FE8"/>
    <w:rsid w:val="00D860BD"/>
    <w:rsid w:val="00D9191D"/>
    <w:rsid w:val="00D95EA5"/>
    <w:rsid w:val="00DA36DA"/>
    <w:rsid w:val="00DA4ACD"/>
    <w:rsid w:val="00DB2E99"/>
    <w:rsid w:val="00DC4D02"/>
    <w:rsid w:val="00DD6336"/>
    <w:rsid w:val="00DE4136"/>
    <w:rsid w:val="00E047AE"/>
    <w:rsid w:val="00E10C06"/>
    <w:rsid w:val="00E33CD1"/>
    <w:rsid w:val="00E44119"/>
    <w:rsid w:val="00E75260"/>
    <w:rsid w:val="00E7560D"/>
    <w:rsid w:val="00E87081"/>
    <w:rsid w:val="00E95C7D"/>
    <w:rsid w:val="00EA16BB"/>
    <w:rsid w:val="00EA2F40"/>
    <w:rsid w:val="00EB5337"/>
    <w:rsid w:val="00EC588F"/>
    <w:rsid w:val="00EE00BF"/>
    <w:rsid w:val="00EF0058"/>
    <w:rsid w:val="00EF4FAE"/>
    <w:rsid w:val="00F01490"/>
    <w:rsid w:val="00F05566"/>
    <w:rsid w:val="00F07FF8"/>
    <w:rsid w:val="00F11BB5"/>
    <w:rsid w:val="00F13A67"/>
    <w:rsid w:val="00F147DE"/>
    <w:rsid w:val="00F14A71"/>
    <w:rsid w:val="00F330DC"/>
    <w:rsid w:val="00F34FAD"/>
    <w:rsid w:val="00F457A9"/>
    <w:rsid w:val="00F7102F"/>
    <w:rsid w:val="00F77E9E"/>
    <w:rsid w:val="00F86023"/>
    <w:rsid w:val="00FA35D8"/>
    <w:rsid w:val="00FA4338"/>
    <w:rsid w:val="00FB7042"/>
    <w:rsid w:val="00FC4612"/>
    <w:rsid w:val="00FE328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3FCAE3"/>
  <w15:chartTrackingRefBased/>
  <w15:docId w15:val="{2F0D8AD6-9893-4C80-9D4D-729AB9AE5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7E06"/>
    <w:pPr>
      <w:spacing w:after="240"/>
    </w:pPr>
    <w:rPr>
      <w:rFonts w:ascii="Times New Roman" w:hAnsi="Times New Roman"/>
      <w:sz w:val="24"/>
    </w:rPr>
  </w:style>
  <w:style w:type="paragraph" w:styleId="Rubrik1">
    <w:name w:val="heading 1"/>
    <w:basedOn w:val="Normal"/>
    <w:next w:val="Normal"/>
    <w:link w:val="Rubrik1Char"/>
    <w:uiPriority w:val="9"/>
    <w:qFormat/>
    <w:rsid w:val="006060E5"/>
    <w:pPr>
      <w:keepNext/>
      <w:keepLines/>
      <w:spacing w:before="240" w:after="0"/>
      <w:outlineLvl w:val="0"/>
    </w:pPr>
    <w:rPr>
      <w:rFonts w:eastAsiaTheme="majorEastAsia" w:cstheme="majorBidi"/>
      <w:b/>
      <w:sz w:val="28"/>
      <w:szCs w:val="32"/>
    </w:rPr>
  </w:style>
  <w:style w:type="paragraph" w:styleId="Rubrik2">
    <w:name w:val="heading 2"/>
    <w:basedOn w:val="Normal"/>
    <w:next w:val="Normal"/>
    <w:link w:val="Rubrik2Char"/>
    <w:uiPriority w:val="9"/>
    <w:unhideWhenUsed/>
    <w:qFormat/>
    <w:rsid w:val="00D27E75"/>
    <w:pPr>
      <w:keepNext/>
      <w:keepLines/>
      <w:spacing w:before="40" w:after="0"/>
      <w:outlineLvl w:val="1"/>
    </w:pPr>
    <w:rPr>
      <w:rFonts w:eastAsiaTheme="majorEastAsia" w:cstheme="majorBidi"/>
      <w:b/>
      <w:szCs w:val="26"/>
    </w:rPr>
  </w:style>
  <w:style w:type="paragraph" w:styleId="Rubrik3">
    <w:name w:val="heading 3"/>
    <w:basedOn w:val="Normal"/>
    <w:next w:val="Normal"/>
    <w:link w:val="Rubrik3Char"/>
    <w:uiPriority w:val="9"/>
    <w:unhideWhenUsed/>
    <w:qFormat/>
    <w:rsid w:val="00AF5788"/>
    <w:pPr>
      <w:keepNext/>
      <w:keepLines/>
      <w:spacing w:before="40" w:after="0"/>
      <w:outlineLvl w:val="2"/>
    </w:pPr>
    <w:rPr>
      <w:rFonts w:eastAsiaTheme="majorEastAsia" w:cstheme="majorBidi"/>
      <w:i/>
      <w:szCs w:val="24"/>
    </w:rPr>
  </w:style>
  <w:style w:type="paragraph" w:styleId="Rubrik4">
    <w:name w:val="heading 4"/>
    <w:basedOn w:val="Normal"/>
    <w:next w:val="Normal"/>
    <w:link w:val="Rubrik4Char"/>
    <w:uiPriority w:val="9"/>
    <w:semiHidden/>
    <w:unhideWhenUsed/>
    <w:qFormat/>
    <w:rsid w:val="00AF5788"/>
    <w:pPr>
      <w:keepNext/>
      <w:keepLines/>
      <w:spacing w:before="40" w:after="0"/>
      <w:outlineLvl w:val="3"/>
    </w:pPr>
    <w:rPr>
      <w:rFonts w:eastAsiaTheme="majorEastAsia" w:cstheme="majorBidi"/>
      <w:b/>
      <w:i/>
      <w:iCs/>
      <w:sz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B346B7"/>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B346B7"/>
  </w:style>
  <w:style w:type="paragraph" w:styleId="Sidfot">
    <w:name w:val="footer"/>
    <w:basedOn w:val="Normal"/>
    <w:link w:val="SidfotChar"/>
    <w:uiPriority w:val="99"/>
    <w:unhideWhenUsed/>
    <w:rsid w:val="00B346B7"/>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B346B7"/>
  </w:style>
  <w:style w:type="character" w:customStyle="1" w:styleId="Rubrik1Char">
    <w:name w:val="Rubrik 1 Char"/>
    <w:basedOn w:val="Standardstycketeckensnitt"/>
    <w:link w:val="Rubrik1"/>
    <w:uiPriority w:val="9"/>
    <w:rsid w:val="006060E5"/>
    <w:rPr>
      <w:rFonts w:ascii="Times New Roman" w:eastAsiaTheme="majorEastAsia" w:hAnsi="Times New Roman" w:cstheme="majorBidi"/>
      <w:b/>
      <w:sz w:val="28"/>
      <w:szCs w:val="32"/>
    </w:rPr>
  </w:style>
  <w:style w:type="character" w:customStyle="1" w:styleId="Rubrik2Char">
    <w:name w:val="Rubrik 2 Char"/>
    <w:basedOn w:val="Standardstycketeckensnitt"/>
    <w:link w:val="Rubrik2"/>
    <w:uiPriority w:val="9"/>
    <w:rsid w:val="00D27E75"/>
    <w:rPr>
      <w:rFonts w:ascii="Times New Roman" w:eastAsiaTheme="majorEastAsia" w:hAnsi="Times New Roman" w:cstheme="majorBidi"/>
      <w:b/>
      <w:sz w:val="24"/>
      <w:szCs w:val="26"/>
    </w:rPr>
  </w:style>
  <w:style w:type="paragraph" w:customStyle="1" w:styleId="Default">
    <w:name w:val="Default"/>
    <w:rsid w:val="00831433"/>
    <w:pPr>
      <w:autoSpaceDE w:val="0"/>
      <w:autoSpaceDN w:val="0"/>
      <w:adjustRightInd w:val="0"/>
      <w:spacing w:after="0" w:line="240" w:lineRule="auto"/>
    </w:pPr>
    <w:rPr>
      <w:rFonts w:ascii="Arial" w:hAnsi="Arial" w:cs="Arial"/>
      <w:color w:val="000000"/>
      <w:sz w:val="24"/>
      <w:szCs w:val="24"/>
    </w:rPr>
  </w:style>
  <w:style w:type="character" w:styleId="Platshllartext">
    <w:name w:val="Placeholder Text"/>
    <w:basedOn w:val="Standardstycketeckensnitt"/>
    <w:uiPriority w:val="99"/>
    <w:semiHidden/>
    <w:rsid w:val="00831433"/>
    <w:rPr>
      <w:color w:val="808080"/>
    </w:rPr>
  </w:style>
  <w:style w:type="character" w:styleId="Betoning">
    <w:name w:val="Emphasis"/>
    <w:basedOn w:val="Standardstycketeckensnitt"/>
    <w:uiPriority w:val="20"/>
    <w:qFormat/>
    <w:rsid w:val="00B95E49"/>
    <w:rPr>
      <w:iCs/>
      <w:sz w:val="20"/>
      <w:szCs w:val="20"/>
    </w:rPr>
  </w:style>
  <w:style w:type="paragraph" w:styleId="Liststycke">
    <w:name w:val="List Paragraph"/>
    <w:basedOn w:val="Normal"/>
    <w:uiPriority w:val="34"/>
    <w:qFormat/>
    <w:rsid w:val="00AF5788"/>
    <w:pPr>
      <w:numPr>
        <w:numId w:val="1"/>
      </w:numPr>
      <w:ind w:left="357" w:hanging="357"/>
    </w:pPr>
  </w:style>
  <w:style w:type="character" w:customStyle="1" w:styleId="Rubrik3Char">
    <w:name w:val="Rubrik 3 Char"/>
    <w:basedOn w:val="Standardstycketeckensnitt"/>
    <w:link w:val="Rubrik3"/>
    <w:uiPriority w:val="9"/>
    <w:rsid w:val="00AF5788"/>
    <w:rPr>
      <w:rFonts w:ascii="Times New Roman" w:eastAsiaTheme="majorEastAsia" w:hAnsi="Times New Roman" w:cstheme="majorBidi"/>
      <w:i/>
      <w:sz w:val="24"/>
      <w:szCs w:val="24"/>
    </w:rPr>
  </w:style>
  <w:style w:type="character" w:customStyle="1" w:styleId="Rubrik4Char">
    <w:name w:val="Rubrik 4 Char"/>
    <w:basedOn w:val="Standardstycketeckensnitt"/>
    <w:link w:val="Rubrik4"/>
    <w:uiPriority w:val="9"/>
    <w:semiHidden/>
    <w:rsid w:val="00AF5788"/>
    <w:rPr>
      <w:rFonts w:ascii="Times New Roman" w:eastAsiaTheme="majorEastAsia" w:hAnsi="Times New Roman" w:cstheme="majorBidi"/>
      <w:b/>
      <w:i/>
      <w:iCs/>
      <w:sz w:val="20"/>
    </w:rPr>
  </w:style>
  <w:style w:type="paragraph" w:styleId="Underrubrik">
    <w:name w:val="Subtitle"/>
    <w:basedOn w:val="Normal"/>
    <w:next w:val="Normal"/>
    <w:link w:val="UnderrubrikChar"/>
    <w:uiPriority w:val="11"/>
    <w:qFormat/>
    <w:rsid w:val="00AF5788"/>
    <w:pPr>
      <w:numPr>
        <w:ilvl w:val="1"/>
      </w:numPr>
    </w:pPr>
    <w:rPr>
      <w:rFonts w:eastAsiaTheme="minorEastAsia"/>
      <w:b/>
      <w:spacing w:val="15"/>
    </w:rPr>
  </w:style>
  <w:style w:type="character" w:customStyle="1" w:styleId="UnderrubrikChar">
    <w:name w:val="Underrubrik Char"/>
    <w:basedOn w:val="Standardstycketeckensnitt"/>
    <w:link w:val="Underrubrik"/>
    <w:uiPriority w:val="11"/>
    <w:rsid w:val="00AF5788"/>
    <w:rPr>
      <w:rFonts w:ascii="Times New Roman" w:eastAsiaTheme="minorEastAsia" w:hAnsi="Times New Roman"/>
      <w:b/>
      <w:spacing w:val="15"/>
      <w:sz w:val="24"/>
    </w:rPr>
  </w:style>
  <w:style w:type="paragraph" w:styleId="Starktcitat">
    <w:name w:val="Intense Quote"/>
    <w:basedOn w:val="Normal"/>
    <w:next w:val="Normal"/>
    <w:link w:val="StarktcitatChar"/>
    <w:uiPriority w:val="30"/>
    <w:qFormat/>
    <w:rsid w:val="00AF5788"/>
    <w:pPr>
      <w:pBdr>
        <w:top w:val="single" w:sz="4" w:space="10" w:color="auto"/>
        <w:bottom w:val="single" w:sz="4" w:space="10" w:color="auto"/>
      </w:pBdr>
      <w:spacing w:before="360" w:after="360"/>
      <w:ind w:left="864" w:right="864"/>
      <w:jc w:val="center"/>
    </w:pPr>
    <w:rPr>
      <w:i/>
      <w:iCs/>
    </w:rPr>
  </w:style>
  <w:style w:type="character" w:customStyle="1" w:styleId="StarktcitatChar">
    <w:name w:val="Starkt citat Char"/>
    <w:basedOn w:val="Standardstycketeckensnitt"/>
    <w:link w:val="Starktcitat"/>
    <w:uiPriority w:val="30"/>
    <w:rsid w:val="00AF5788"/>
    <w:rPr>
      <w:rFonts w:ascii="Times New Roman" w:hAnsi="Times New Roman"/>
      <w:i/>
      <w:iCs/>
      <w:sz w:val="24"/>
    </w:rPr>
  </w:style>
  <w:style w:type="character" w:styleId="Starkbetoning">
    <w:name w:val="Intense Emphasis"/>
    <w:basedOn w:val="Standardstycketeckensnitt"/>
    <w:uiPriority w:val="21"/>
    <w:qFormat/>
    <w:rsid w:val="00AF5788"/>
    <w:rPr>
      <w:i/>
      <w:iCs/>
      <w:color w:val="auto"/>
    </w:rPr>
  </w:style>
  <w:style w:type="character" w:styleId="Starkreferens">
    <w:name w:val="Intense Reference"/>
    <w:basedOn w:val="Standardstycketeckensnitt"/>
    <w:uiPriority w:val="32"/>
    <w:qFormat/>
    <w:rsid w:val="00AF5788"/>
    <w:rPr>
      <w:b/>
      <w:bCs/>
      <w:smallCaps/>
      <w:color w:val="auto"/>
      <w:spacing w:val="5"/>
    </w:rPr>
  </w:style>
  <w:style w:type="table" w:styleId="Tabellrutnt">
    <w:name w:val="Table Grid"/>
    <w:basedOn w:val="Normaltabell"/>
    <w:uiPriority w:val="39"/>
    <w:rsid w:val="00E95C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gtext">
    <w:name w:val="Balloon Text"/>
    <w:basedOn w:val="Normal"/>
    <w:link w:val="BallongtextChar"/>
    <w:uiPriority w:val="99"/>
    <w:semiHidden/>
    <w:unhideWhenUsed/>
    <w:rsid w:val="00FA4338"/>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FA4338"/>
    <w:rPr>
      <w:rFonts w:ascii="Segoe UI" w:hAnsi="Segoe UI" w:cs="Segoe UI"/>
      <w:sz w:val="18"/>
      <w:szCs w:val="18"/>
    </w:rPr>
  </w:style>
  <w:style w:type="paragraph" w:styleId="Normalwebb">
    <w:name w:val="Normal (Web)"/>
    <w:basedOn w:val="Normal"/>
    <w:uiPriority w:val="99"/>
    <w:semiHidden/>
    <w:unhideWhenUsed/>
    <w:rsid w:val="00E75260"/>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250385">
      <w:bodyDiv w:val="1"/>
      <w:marLeft w:val="0"/>
      <w:marRight w:val="0"/>
      <w:marTop w:val="0"/>
      <w:marBottom w:val="0"/>
      <w:divBdr>
        <w:top w:val="none" w:sz="0" w:space="0" w:color="auto"/>
        <w:left w:val="none" w:sz="0" w:space="0" w:color="auto"/>
        <w:bottom w:val="none" w:sz="0" w:space="0" w:color="auto"/>
        <w:right w:val="none" w:sz="0" w:space="0" w:color="auto"/>
      </w:divBdr>
    </w:div>
    <w:div w:id="365762610">
      <w:bodyDiv w:val="1"/>
      <w:marLeft w:val="0"/>
      <w:marRight w:val="0"/>
      <w:marTop w:val="0"/>
      <w:marBottom w:val="0"/>
      <w:divBdr>
        <w:top w:val="none" w:sz="0" w:space="0" w:color="auto"/>
        <w:left w:val="none" w:sz="0" w:space="0" w:color="auto"/>
        <w:bottom w:val="none" w:sz="0" w:space="0" w:color="auto"/>
        <w:right w:val="none" w:sz="0" w:space="0" w:color="auto"/>
      </w:divBdr>
    </w:div>
    <w:div w:id="876164744">
      <w:bodyDiv w:val="1"/>
      <w:marLeft w:val="0"/>
      <w:marRight w:val="0"/>
      <w:marTop w:val="0"/>
      <w:marBottom w:val="0"/>
      <w:divBdr>
        <w:top w:val="none" w:sz="0" w:space="0" w:color="auto"/>
        <w:left w:val="none" w:sz="0" w:space="0" w:color="auto"/>
        <w:bottom w:val="none" w:sz="0" w:space="0" w:color="auto"/>
        <w:right w:val="none" w:sz="0" w:space="0" w:color="auto"/>
      </w:divBdr>
    </w:div>
    <w:div w:id="1361083174">
      <w:bodyDiv w:val="1"/>
      <w:marLeft w:val="0"/>
      <w:marRight w:val="0"/>
      <w:marTop w:val="0"/>
      <w:marBottom w:val="0"/>
      <w:divBdr>
        <w:top w:val="none" w:sz="0" w:space="0" w:color="auto"/>
        <w:left w:val="none" w:sz="0" w:space="0" w:color="auto"/>
        <w:bottom w:val="none" w:sz="0" w:space="0" w:color="auto"/>
        <w:right w:val="none" w:sz="0" w:space="0" w:color="auto"/>
      </w:divBdr>
    </w:div>
    <w:div w:id="1803035692">
      <w:bodyDiv w:val="1"/>
      <w:marLeft w:val="0"/>
      <w:marRight w:val="0"/>
      <w:marTop w:val="0"/>
      <w:marBottom w:val="0"/>
      <w:divBdr>
        <w:top w:val="none" w:sz="0" w:space="0" w:color="auto"/>
        <w:left w:val="none" w:sz="0" w:space="0" w:color="auto"/>
        <w:bottom w:val="none" w:sz="0" w:space="0" w:color="auto"/>
        <w:right w:val="none" w:sz="0" w:space="0" w:color="auto"/>
      </w:divBdr>
    </w:div>
    <w:div w:id="1803575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4BE3C554340043ECA61ED56D502108BE"/>
        <w:category>
          <w:name w:val="Allmänt"/>
          <w:gallery w:val="placeholder"/>
        </w:category>
        <w:types>
          <w:type w:val="bbPlcHdr"/>
        </w:types>
        <w:behaviors>
          <w:behavior w:val="content"/>
        </w:behaviors>
        <w:guid w:val="{EF053CE8-60EA-4546-9F9E-B989E527AA24}"/>
      </w:docPartPr>
      <w:docPartBody>
        <w:p w:rsidR="00B22825" w:rsidRDefault="00305A35" w:rsidP="00A85F6F">
          <w:pPr>
            <w:pStyle w:val="4BE3C554340043ECA61ED56D502108BE"/>
          </w:pPr>
          <w:r>
            <w:rPr>
              <w:rStyle w:val="Platshllartext"/>
            </w:rPr>
            <w:t>/SammanträdePlats/</w:t>
          </w:r>
        </w:p>
      </w:docPartBody>
    </w:docPart>
    <w:docPart>
      <w:docPartPr>
        <w:name w:val="B58BF3F39D314238B352864A116EF780"/>
        <w:category>
          <w:name w:val="Allmänt"/>
          <w:gallery w:val="placeholder"/>
        </w:category>
        <w:types>
          <w:type w:val="bbPlcHdr"/>
        </w:types>
        <w:behaviors>
          <w:behavior w:val="content"/>
        </w:behaviors>
        <w:guid w:val="{2DDBC9DC-3D3C-4F54-8DFE-1208CE38D2D6}"/>
      </w:docPartPr>
      <w:docPartBody>
        <w:p w:rsidR="00B22825" w:rsidRDefault="00305A35" w:rsidP="00A85F6F">
          <w:pPr>
            <w:pStyle w:val="B58BF3F39D314238B352864A116EF780"/>
          </w:pPr>
          <w:r>
            <w:rPr>
              <w:rStyle w:val="Platshllartext"/>
            </w:rPr>
            <w:t>/SammanträdeDatum/</w:t>
          </w:r>
        </w:p>
      </w:docPartBody>
    </w:docPart>
    <w:docPart>
      <w:docPartPr>
        <w:name w:val="67FE0EF60FA14AACA0E91E942463299E"/>
        <w:category>
          <w:name w:val="Allmänt"/>
          <w:gallery w:val="placeholder"/>
        </w:category>
        <w:types>
          <w:type w:val="bbPlcHdr"/>
        </w:types>
        <w:behaviors>
          <w:behavior w:val="content"/>
        </w:behaviors>
        <w:guid w:val="{BEB69635-E4D7-423D-BA42-A4FB750E251A}"/>
      </w:docPartPr>
      <w:docPartBody>
        <w:p w:rsidR="00B22825" w:rsidRDefault="00305A35" w:rsidP="00A85F6F">
          <w:pPr>
            <w:pStyle w:val="67FE0EF60FA14AACA0E91E942463299E"/>
          </w:pPr>
          <w:r>
            <w:rPr>
              <w:rStyle w:val="Platshllartext"/>
            </w:rPr>
            <w:t>/SammanträdeTid/</w:t>
          </w:r>
        </w:p>
      </w:docPartBody>
    </w:docPart>
    <w:docPart>
      <w:docPartPr>
        <w:name w:val="D54BCE4B0DEC44AD8DAD42A3EE935AAE"/>
        <w:category>
          <w:name w:val="Allmänt"/>
          <w:gallery w:val="placeholder"/>
        </w:category>
        <w:types>
          <w:type w:val="bbPlcHdr"/>
        </w:types>
        <w:behaviors>
          <w:behavior w:val="content"/>
        </w:behaviors>
        <w:guid w:val="{EA084EFF-4B1E-412E-BD48-A26E7B9BA9D1}"/>
      </w:docPartPr>
      <w:docPartBody>
        <w:p w:rsidR="00B22825" w:rsidRDefault="00305A35" w:rsidP="00A85F6F">
          <w:pPr>
            <w:pStyle w:val="D54BCE4B0DEC44AD8DAD42A3EE935AAE"/>
          </w:pPr>
          <w:r>
            <w:rPr>
              <w:rStyle w:val="Platshllartext"/>
            </w:rPr>
            <w:t>/SammanträdeJusterare/</w:t>
          </w:r>
        </w:p>
      </w:docPartBody>
    </w:docPart>
    <w:docPart>
      <w:docPartPr>
        <w:name w:val="EEF219C55C3A4E999217F1833628C32B"/>
        <w:category>
          <w:name w:val="Allmänt"/>
          <w:gallery w:val="placeholder"/>
        </w:category>
        <w:types>
          <w:type w:val="bbPlcHdr"/>
        </w:types>
        <w:behaviors>
          <w:behavior w:val="content"/>
        </w:behaviors>
        <w:guid w:val="{7475E652-68AF-4335-9706-46669201AB2E}"/>
      </w:docPartPr>
      <w:docPartBody>
        <w:p w:rsidR="00B22825" w:rsidRDefault="00305A35" w:rsidP="00A85F6F">
          <w:pPr>
            <w:pStyle w:val="EEF219C55C3A4E999217F1833628C32B"/>
          </w:pPr>
          <w:r w:rsidRPr="002B5C8D">
            <w:rPr>
              <w:rStyle w:val="Platshllartext"/>
            </w:rPr>
            <w:t>/SammanträdestartParagraf/</w:t>
          </w:r>
        </w:p>
      </w:docPartBody>
    </w:docPart>
    <w:docPart>
      <w:docPartPr>
        <w:name w:val="252FFF3C976E401DBAF4DD52B4B57D75"/>
        <w:category>
          <w:name w:val="Allmänt"/>
          <w:gallery w:val="placeholder"/>
        </w:category>
        <w:types>
          <w:type w:val="bbPlcHdr"/>
        </w:types>
        <w:behaviors>
          <w:behavior w:val="content"/>
        </w:behaviors>
        <w:guid w:val="{ED0209F2-122C-4DD8-A36D-26B2039CCFD7}"/>
      </w:docPartPr>
      <w:docPartBody>
        <w:p w:rsidR="00B22825" w:rsidRDefault="00305A35" w:rsidP="00A85F6F">
          <w:pPr>
            <w:pStyle w:val="252FFF3C976E401DBAF4DD52B4B57D75"/>
          </w:pPr>
          <w:r>
            <w:rPr>
              <w:rStyle w:val="Platshllartext"/>
            </w:rPr>
            <w:t>/DeltagarlistaOrdförande/</w:t>
          </w:r>
        </w:p>
      </w:docPartBody>
    </w:docPart>
    <w:docPart>
      <w:docPartPr>
        <w:name w:val="A3ED8423C2DD4E7D899D785356FC303B"/>
        <w:category>
          <w:name w:val="Allmänt"/>
          <w:gallery w:val="placeholder"/>
        </w:category>
        <w:types>
          <w:type w:val="bbPlcHdr"/>
        </w:types>
        <w:behaviors>
          <w:behavior w:val="content"/>
        </w:behaviors>
        <w:guid w:val="{84CDC556-1D05-45CA-A6A5-33A285D9B543}"/>
      </w:docPartPr>
      <w:docPartBody>
        <w:p w:rsidR="00B22825" w:rsidRDefault="00305A35" w:rsidP="00A85F6F">
          <w:pPr>
            <w:pStyle w:val="A3ED8423C2DD4E7D899D785356FC303B"/>
          </w:pPr>
          <w:r>
            <w:rPr>
              <w:rStyle w:val="Platshllartext"/>
            </w:rPr>
            <w:t>/SammanträdeJusterare/</w:t>
          </w:r>
        </w:p>
      </w:docPartBody>
    </w:docPart>
    <w:docPart>
      <w:docPartPr>
        <w:name w:val="EFA4216F03C347A78A1FDED382FDFCBE"/>
        <w:category>
          <w:name w:val="Allmänt"/>
          <w:gallery w:val="placeholder"/>
        </w:category>
        <w:types>
          <w:type w:val="bbPlcHdr"/>
        </w:types>
        <w:behaviors>
          <w:behavior w:val="content"/>
        </w:behaviors>
        <w:guid w:val="{DA6A22EC-6B42-4BD5-B00A-2F7AF7D08B20}"/>
      </w:docPartPr>
      <w:docPartBody>
        <w:p w:rsidR="00B22825" w:rsidRDefault="00305A35" w:rsidP="00A85F6F">
          <w:pPr>
            <w:pStyle w:val="EFA4216F03C347A78A1FDED382FDFCBE"/>
          </w:pPr>
          <w:r w:rsidRPr="002B5C8D">
            <w:rPr>
              <w:rStyle w:val="Platshllartext"/>
            </w:rPr>
            <w:t>/SammanträdeDatum/</w:t>
          </w:r>
        </w:p>
      </w:docPartBody>
    </w:docPart>
    <w:docPart>
      <w:docPartPr>
        <w:name w:val="D81A999B77844FB3B31DDC70B6D2895C"/>
        <w:category>
          <w:name w:val="Allmänt"/>
          <w:gallery w:val="placeholder"/>
        </w:category>
        <w:types>
          <w:type w:val="bbPlcHdr"/>
        </w:types>
        <w:behaviors>
          <w:behavior w:val="content"/>
        </w:behaviors>
        <w:guid w:val="{E9DDD4E1-2F63-4474-A8A9-47E63819EABA}"/>
      </w:docPartPr>
      <w:docPartBody>
        <w:p w:rsidR="00103B9B" w:rsidRDefault="00305A35">
          <w:r w:rsidRPr="009E309B">
            <w:rPr>
              <w:rStyle w:val="Platshllartext"/>
            </w:rPr>
            <w:t>/Eget_Förvaltning/</w:t>
          </w:r>
        </w:p>
      </w:docPartBody>
    </w:docPart>
    <w:docPart>
      <w:docPartPr>
        <w:name w:val="D9A5979127A04BC39958DBAEF21EE676"/>
        <w:category>
          <w:name w:val="Allmänt"/>
          <w:gallery w:val="placeholder"/>
        </w:category>
        <w:types>
          <w:type w:val="bbPlcHdr"/>
        </w:types>
        <w:behaviors>
          <w:behavior w:val="content"/>
        </w:behaviors>
        <w:guid w:val="{C6231436-A3A7-4DA3-A670-43876E05D302}"/>
      </w:docPartPr>
      <w:docPartBody>
        <w:p w:rsidR="00D5239B" w:rsidRDefault="00305A35">
          <w:r w:rsidRPr="007410C0">
            <w:rPr>
              <w:rStyle w:val="Platshllartext"/>
            </w:rPr>
            <w:t>/DokumentSkapareNamn/</w:t>
          </w:r>
        </w:p>
      </w:docPartBody>
    </w:docPart>
    <w:docPart>
      <w:docPartPr>
        <w:name w:val="5E0FE279CDEA403094F57F2BE6D25F7E"/>
        <w:category>
          <w:name w:val="Allmänt"/>
          <w:gallery w:val="placeholder"/>
        </w:category>
        <w:types>
          <w:type w:val="bbPlcHdr"/>
        </w:types>
        <w:behaviors>
          <w:behavior w:val="content"/>
        </w:behaviors>
        <w:guid w:val="{4B2CBBF1-6F35-4CED-B153-5BAF2C735EAA}"/>
      </w:docPartPr>
      <w:docPartBody>
        <w:p w:rsidR="009A09BC" w:rsidRDefault="00305A35">
          <w:r w:rsidRPr="00B002D5">
            <w:rPr>
              <w:rStyle w:val="Platshllartext"/>
            </w:rPr>
            <w:t>/SammanträdeDatum/</w:t>
          </w:r>
        </w:p>
      </w:docPartBody>
    </w:docPart>
    <w:docPart>
      <w:docPartPr>
        <w:name w:val="C8C8F697CF864463A1035DBF7109D68C"/>
        <w:category>
          <w:name w:val="Allmänt"/>
          <w:gallery w:val="placeholder"/>
        </w:category>
        <w:types>
          <w:type w:val="bbPlcHdr"/>
        </w:types>
        <w:behaviors>
          <w:behavior w:val="content"/>
        </w:behaviors>
        <w:guid w:val="{FDBFD35B-F727-47E3-9FC4-64B8AFA65409}"/>
      </w:docPartPr>
      <w:docPartBody>
        <w:p w:rsidR="00227AFC" w:rsidRDefault="00305A35">
          <w:r w:rsidRPr="00D9191D">
            <w:rPr>
              <w:rStyle w:val="Platshllartext"/>
            </w:rPr>
            <w:t>/Paragraflista/</w:t>
          </w:r>
        </w:p>
      </w:docPartBody>
    </w:docPart>
    <w:docPart>
      <w:docPartPr>
        <w:name w:val="CC70DC8B9B9B4B069D8FD6E405DFAB25"/>
        <w:category>
          <w:name w:val="Allmänt"/>
          <w:gallery w:val="placeholder"/>
        </w:category>
        <w:types>
          <w:type w:val="bbPlcHdr"/>
        </w:types>
        <w:behaviors>
          <w:behavior w:val="content"/>
        </w:behaviors>
        <w:guid w:val="{9370CCD4-2462-4B0E-A6C7-0C5209313FFF}"/>
      </w:docPartPr>
      <w:docPartBody>
        <w:p w:rsidR="00196250" w:rsidRDefault="00305A35">
          <w:r w:rsidRPr="00BF3D36">
            <w:rPr>
              <w:rStyle w:val="Platshllartext"/>
            </w:rPr>
            <w:t>/SammanträdeJusteringplats/</w:t>
          </w:r>
        </w:p>
      </w:docPartBody>
    </w:docPart>
    <w:docPart>
      <w:docPartPr>
        <w:name w:val="065ED89B2A134C80BAEAB92D63377EE0"/>
        <w:category>
          <w:name w:val="Allmänt"/>
          <w:gallery w:val="placeholder"/>
        </w:category>
        <w:types>
          <w:type w:val="bbPlcHdr"/>
        </w:types>
        <w:behaviors>
          <w:behavior w:val="content"/>
        </w:behaviors>
        <w:guid w:val="{A835AF7B-C783-4FD9-A6BE-586118445E94}"/>
      </w:docPartPr>
      <w:docPartBody>
        <w:p w:rsidR="00196250" w:rsidRDefault="00305A35">
          <w:r w:rsidRPr="00BF3D36">
            <w:rPr>
              <w:rStyle w:val="Platshllartext"/>
            </w:rPr>
            <w:t>/SammanträdeJusteringdatum/</w:t>
          </w:r>
        </w:p>
      </w:docPartBody>
    </w:docPart>
    <w:docPart>
      <w:docPartPr>
        <w:name w:val="409FE5AE89724A5EADD4422B0595D628"/>
        <w:category>
          <w:name w:val="Allmänt"/>
          <w:gallery w:val="placeholder"/>
        </w:category>
        <w:types>
          <w:type w:val="bbPlcHdr"/>
        </w:types>
        <w:behaviors>
          <w:behavior w:val="content"/>
        </w:behaviors>
        <w:guid w:val="{2C7F2C3C-CC78-42C2-B178-F7C4D6186484}"/>
      </w:docPartPr>
      <w:docPartBody>
        <w:p w:rsidR="00196250" w:rsidRDefault="00305A35">
          <w:r w:rsidRPr="00BF3D36">
            <w:rPr>
              <w:rStyle w:val="Platshllartext"/>
            </w:rPr>
            <w:t>/SammanträdeJusteringtid/</w:t>
          </w:r>
        </w:p>
      </w:docPartBody>
    </w:docPart>
    <w:docPart>
      <w:docPartPr>
        <w:name w:val="9A5E21AC605448C2A97DD0ADF2044B9F"/>
        <w:category>
          <w:name w:val="Allmänt"/>
          <w:gallery w:val="placeholder"/>
        </w:category>
        <w:types>
          <w:type w:val="bbPlcHdr"/>
        </w:types>
        <w:behaviors>
          <w:behavior w:val="content"/>
        </w:behaviors>
        <w:guid w:val="{09CCBA49-35C5-4FE3-ACAB-3648E605DF17}"/>
      </w:docPartPr>
      <w:docPartBody>
        <w:p w:rsidR="00196250" w:rsidRDefault="00305A35">
          <w:r w:rsidRPr="00BF3D36">
            <w:rPr>
              <w:rStyle w:val="Platshllartext"/>
            </w:rPr>
            <w:t>/SammanträdeslutParagraf/</w:t>
          </w:r>
        </w:p>
      </w:docPartBody>
    </w:docPart>
    <w:docPart>
      <w:docPartPr>
        <w:name w:val="29A54F57AADE4BF5B419728C55D637EE"/>
        <w:category>
          <w:name w:val="Allmänt"/>
          <w:gallery w:val="placeholder"/>
        </w:category>
        <w:types>
          <w:type w:val="bbPlcHdr"/>
        </w:types>
        <w:behaviors>
          <w:behavior w:val="content"/>
        </w:behaviors>
        <w:guid w:val="{0D01863A-E21B-4AFC-AD8F-1178F0490565}"/>
      </w:docPartPr>
      <w:docPartBody>
        <w:p w:rsidR="004D279E" w:rsidRDefault="00305A35">
          <w:r w:rsidRPr="00247818">
            <w:rPr>
              <w:rStyle w:val="Platshllartext"/>
            </w:rPr>
            <w:t>/DeltagarlistaÖvriga/</w:t>
          </w:r>
        </w:p>
      </w:docPartBody>
    </w:docPart>
    <w:docPart>
      <w:docPartPr>
        <w:name w:val="CE06EB5EBE7340D68C3193C0182FF44C"/>
        <w:category>
          <w:name w:val="Allmänt"/>
          <w:gallery w:val="placeholder"/>
        </w:category>
        <w:types>
          <w:type w:val="bbPlcHdr"/>
        </w:types>
        <w:behaviors>
          <w:behavior w:val="content"/>
        </w:behaviors>
        <w:guid w:val="{582B3729-A719-4DE5-8495-1A860B9BB754}"/>
      </w:docPartPr>
      <w:docPartBody>
        <w:p w:rsidR="00DA36DA" w:rsidRDefault="00305A35">
          <w:r w:rsidRPr="0073717B">
            <w:rPr>
              <w:rStyle w:val="Platshllartext"/>
            </w:rPr>
            <w:t>/DeltagarlistaHandläggare/</w:t>
          </w:r>
        </w:p>
      </w:docPartBody>
    </w:docPart>
    <w:docPart>
      <w:docPartPr>
        <w:name w:val="332BFCFCCB754B4B920A5C003E18ECD3"/>
        <w:category>
          <w:name w:val="Allmänt"/>
          <w:gallery w:val="placeholder"/>
        </w:category>
        <w:types>
          <w:type w:val="bbPlcHdr"/>
        </w:types>
        <w:behaviors>
          <w:behavior w:val="content"/>
        </w:behaviors>
        <w:guid w:val="{02733727-D9EA-438A-B356-4E035040A3CB}"/>
      </w:docPartPr>
      <w:docPartBody>
        <w:p w:rsidR="00913E88" w:rsidRDefault="00305A35">
          <w:r w:rsidRPr="00375414">
            <w:rPr>
              <w:rStyle w:val="Platshllartext"/>
            </w:rPr>
            <w:t>/Enhet/</w:t>
          </w:r>
        </w:p>
      </w:docPartBody>
    </w:docPart>
    <w:docPart>
      <w:docPartPr>
        <w:name w:val="9300BAD36E054D3C847AA7FDF0858978"/>
        <w:category>
          <w:name w:val="Allmänt"/>
          <w:gallery w:val="placeholder"/>
        </w:category>
        <w:types>
          <w:type w:val="bbPlcHdr"/>
        </w:types>
        <w:behaviors>
          <w:behavior w:val="content"/>
        </w:behaviors>
        <w:guid w:val="{977F1228-3752-4463-8E71-A95582B950CD}"/>
      </w:docPartPr>
      <w:docPartBody>
        <w:p w:rsidR="00913E88" w:rsidRDefault="00305A35">
          <w:r w:rsidRPr="00375414">
            <w:rPr>
              <w:rStyle w:val="Platshllartext"/>
            </w:rPr>
            <w:t>/Enhet/</w:t>
          </w:r>
        </w:p>
      </w:docPartBody>
    </w:docPart>
    <w:docPart>
      <w:docPartPr>
        <w:name w:val="2D0C8D1FB63F43628A4D5ECF1A890F8D"/>
        <w:category>
          <w:name w:val="Allmänt"/>
          <w:gallery w:val="placeholder"/>
        </w:category>
        <w:types>
          <w:type w:val="bbPlcHdr"/>
        </w:types>
        <w:behaviors>
          <w:behavior w:val="content"/>
        </w:behaviors>
        <w:guid w:val="{2D436D3E-6D5D-4F77-9508-740E1904BF3C}"/>
      </w:docPartPr>
      <w:docPartBody>
        <w:p w:rsidR="00204E1B" w:rsidRDefault="00305A35">
          <w:r w:rsidRPr="00EF4FAE">
            <w:rPr>
              <w:rStyle w:val="Platshllartext"/>
            </w:rPr>
            <w:t>/Protokollsub/</w:t>
          </w:r>
        </w:p>
      </w:docPartBody>
    </w:docPart>
    <w:docPart>
      <w:docPartPr>
        <w:name w:val="F6F99260DB844F43917AEF4BC7E006B3"/>
        <w:category>
          <w:name w:val="Allmänt"/>
          <w:gallery w:val="placeholder"/>
        </w:category>
        <w:types>
          <w:type w:val="bbPlcHdr"/>
        </w:types>
        <w:behaviors>
          <w:behavior w:val="content"/>
        </w:behaviors>
        <w:guid w:val="{C21486B4-77F0-42CF-B81B-8492122ED1FC}"/>
      </w:docPartPr>
      <w:docPartBody>
        <w:p w:rsidR="00FA35D8" w:rsidRDefault="00305A35" w:rsidP="005D2A79">
          <w:pPr>
            <w:pStyle w:val="F6F99260DB844F43917AEF4BC7E006B3"/>
          </w:pPr>
          <w:r w:rsidRPr="00375414">
            <w:rPr>
              <w:rStyle w:val="Platshllartext"/>
            </w:rPr>
            <w:t>/Enhet/</w:t>
          </w:r>
        </w:p>
      </w:docPartBody>
    </w:docPart>
    <w:docPart>
      <w:docPartPr>
        <w:name w:val="030C3C54B554428E8BD277B00FB5056F"/>
        <w:category>
          <w:name w:val="Allmänt"/>
          <w:gallery w:val="placeholder"/>
        </w:category>
        <w:types>
          <w:type w:val="bbPlcHdr"/>
        </w:types>
        <w:behaviors>
          <w:behavior w:val="content"/>
        </w:behaviors>
        <w:guid w:val="{5496DF32-0CD5-4832-AC09-5246B391ACF1}"/>
      </w:docPartPr>
      <w:docPartBody>
        <w:p w:rsidR="00FA35D8" w:rsidRDefault="00305A35" w:rsidP="005D2A79">
          <w:pPr>
            <w:pStyle w:val="030C3C54B554428E8BD277B00FB5056F"/>
          </w:pPr>
          <w:r w:rsidRPr="001347FC">
            <w:rPr>
              <w:rStyle w:val="Platshllartext"/>
            </w:rPr>
            <w:t>/SammanträdeDatum/</w:t>
          </w:r>
        </w:p>
      </w:docPartBody>
    </w:docPart>
    <w:docPart>
      <w:docPartPr>
        <w:name w:val="E53A5C1B65254535A5054B586EEF6C18"/>
        <w:category>
          <w:name w:val="Allmänt"/>
          <w:gallery w:val="placeholder"/>
        </w:category>
        <w:types>
          <w:type w:val="bbPlcHdr"/>
        </w:types>
        <w:behaviors>
          <w:behavior w:val="content"/>
        </w:behaviors>
        <w:guid w:val="{72CF27B3-6057-4EED-9CF7-97342FBFE054}"/>
      </w:docPartPr>
      <w:docPartBody>
        <w:p w:rsidR="00FA35D8" w:rsidRDefault="00305A35" w:rsidP="005D2A79">
          <w:pPr>
            <w:pStyle w:val="E53A5C1B65254535A5054B586EEF6C18"/>
          </w:pPr>
          <w:r w:rsidRPr="00375414">
            <w:rPr>
              <w:rStyle w:val="Platshllartext"/>
            </w:rPr>
            <w:t>/Enhet/</w:t>
          </w:r>
        </w:p>
      </w:docPartBody>
    </w:docPart>
    <w:docPart>
      <w:docPartPr>
        <w:name w:val="98148B0E09E34C30A8A4F53018BB6F0A"/>
        <w:category>
          <w:name w:val="Allmänt"/>
          <w:gallery w:val="placeholder"/>
        </w:category>
        <w:types>
          <w:type w:val="bbPlcHdr"/>
        </w:types>
        <w:behaviors>
          <w:behavior w:val="content"/>
        </w:behaviors>
        <w:guid w:val="{6A4E623F-F207-4B93-A616-89B6A942EED1}"/>
      </w:docPartPr>
      <w:docPartBody>
        <w:p w:rsidR="00450A8C" w:rsidRDefault="00D7014A" w:rsidP="00D7014A">
          <w:pPr>
            <w:pStyle w:val="98148B0E09E34C30A8A4F53018BB6F0A"/>
          </w:pPr>
          <w:r w:rsidRPr="00375414">
            <w:rPr>
              <w:rStyle w:val="Platshllartext"/>
            </w:rPr>
            <w:t>/Enhet/</w:t>
          </w:r>
        </w:p>
      </w:docPartBody>
    </w:docPart>
    <w:docPart>
      <w:docPartPr>
        <w:name w:val="D4582474DD6B4D56BE436498D0F8BDEA"/>
        <w:category>
          <w:name w:val="Allmänt"/>
          <w:gallery w:val="placeholder"/>
        </w:category>
        <w:types>
          <w:type w:val="bbPlcHdr"/>
        </w:types>
        <w:behaviors>
          <w:behavior w:val="content"/>
        </w:behaviors>
        <w:guid w:val="{4EAC0482-9DD3-44ED-A228-F845B3DC591D}"/>
      </w:docPartPr>
      <w:docPartBody>
        <w:p w:rsidR="00450A8C" w:rsidRDefault="00D7014A" w:rsidP="00D7014A">
          <w:pPr>
            <w:pStyle w:val="D4582474DD6B4D56BE436498D0F8BDEA"/>
          </w:pPr>
          <w:r w:rsidRPr="00375414">
            <w:rPr>
              <w:rStyle w:val="Platshllartext"/>
            </w:rPr>
            <w:t>/Enhet/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413"/>
    <w:rsid w:val="0001073B"/>
    <w:rsid w:val="00035D29"/>
    <w:rsid w:val="00093125"/>
    <w:rsid w:val="00093152"/>
    <w:rsid w:val="000A434A"/>
    <w:rsid w:val="000E75F9"/>
    <w:rsid w:val="000F0A26"/>
    <w:rsid w:val="00103B9B"/>
    <w:rsid w:val="0012126C"/>
    <w:rsid w:val="00152C06"/>
    <w:rsid w:val="00157D07"/>
    <w:rsid w:val="00196250"/>
    <w:rsid w:val="001C35BC"/>
    <w:rsid w:val="00204E1B"/>
    <w:rsid w:val="00207DC5"/>
    <w:rsid w:val="00227AFC"/>
    <w:rsid w:val="002857AD"/>
    <w:rsid w:val="00292DA8"/>
    <w:rsid w:val="002E336A"/>
    <w:rsid w:val="00305A35"/>
    <w:rsid w:val="003B75F7"/>
    <w:rsid w:val="003C1CE5"/>
    <w:rsid w:val="00450A8C"/>
    <w:rsid w:val="00450E03"/>
    <w:rsid w:val="00483D3A"/>
    <w:rsid w:val="004D279E"/>
    <w:rsid w:val="005D2A79"/>
    <w:rsid w:val="005F2FC0"/>
    <w:rsid w:val="00635B84"/>
    <w:rsid w:val="00652A9D"/>
    <w:rsid w:val="006661C0"/>
    <w:rsid w:val="00681EF1"/>
    <w:rsid w:val="00682E47"/>
    <w:rsid w:val="006A1264"/>
    <w:rsid w:val="006A5F20"/>
    <w:rsid w:val="006A7375"/>
    <w:rsid w:val="006F4729"/>
    <w:rsid w:val="00710B6B"/>
    <w:rsid w:val="007116A1"/>
    <w:rsid w:val="007162AB"/>
    <w:rsid w:val="00720E0A"/>
    <w:rsid w:val="00737B25"/>
    <w:rsid w:val="00783678"/>
    <w:rsid w:val="007937DE"/>
    <w:rsid w:val="007B0F52"/>
    <w:rsid w:val="00805E0F"/>
    <w:rsid w:val="008062A3"/>
    <w:rsid w:val="00807821"/>
    <w:rsid w:val="008B4E4B"/>
    <w:rsid w:val="008C13A7"/>
    <w:rsid w:val="008F3788"/>
    <w:rsid w:val="0090283A"/>
    <w:rsid w:val="00913E88"/>
    <w:rsid w:val="0094748B"/>
    <w:rsid w:val="00983413"/>
    <w:rsid w:val="00992D06"/>
    <w:rsid w:val="009A09BC"/>
    <w:rsid w:val="009B67C3"/>
    <w:rsid w:val="009E1ECF"/>
    <w:rsid w:val="009F085D"/>
    <w:rsid w:val="009F421D"/>
    <w:rsid w:val="00A0693E"/>
    <w:rsid w:val="00A13D83"/>
    <w:rsid w:val="00A3072F"/>
    <w:rsid w:val="00A85044"/>
    <w:rsid w:val="00A85F6F"/>
    <w:rsid w:val="00AA4F9B"/>
    <w:rsid w:val="00AC596C"/>
    <w:rsid w:val="00AD527C"/>
    <w:rsid w:val="00AE51F4"/>
    <w:rsid w:val="00AF0430"/>
    <w:rsid w:val="00AF1727"/>
    <w:rsid w:val="00B22825"/>
    <w:rsid w:val="00B419AF"/>
    <w:rsid w:val="00BB22B2"/>
    <w:rsid w:val="00BD3BD4"/>
    <w:rsid w:val="00C33C1E"/>
    <w:rsid w:val="00CC31ED"/>
    <w:rsid w:val="00CE05A4"/>
    <w:rsid w:val="00D5239B"/>
    <w:rsid w:val="00D7014A"/>
    <w:rsid w:val="00DA36DA"/>
    <w:rsid w:val="00DA68D8"/>
    <w:rsid w:val="00E202F9"/>
    <w:rsid w:val="00E50977"/>
    <w:rsid w:val="00EB3A5C"/>
    <w:rsid w:val="00ED0806"/>
    <w:rsid w:val="00EE12C5"/>
    <w:rsid w:val="00F0574C"/>
    <w:rsid w:val="00F408A0"/>
    <w:rsid w:val="00F65375"/>
    <w:rsid w:val="00F84978"/>
    <w:rsid w:val="00FA35D8"/>
    <w:rsid w:val="00FA7199"/>
    <w:rsid w:val="00FF790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D7014A"/>
    <w:rPr>
      <w:color w:val="808080"/>
    </w:rPr>
  </w:style>
  <w:style w:type="paragraph" w:customStyle="1" w:styleId="F6F99260DB844F43917AEF4BC7E006B3">
    <w:name w:val="F6F99260DB844F43917AEF4BC7E006B3"/>
    <w:rsid w:val="005D2A79"/>
  </w:style>
  <w:style w:type="paragraph" w:customStyle="1" w:styleId="030C3C54B554428E8BD277B00FB5056F">
    <w:name w:val="030C3C54B554428E8BD277B00FB5056F"/>
    <w:rsid w:val="005D2A79"/>
  </w:style>
  <w:style w:type="paragraph" w:customStyle="1" w:styleId="E53A5C1B65254535A5054B586EEF6C18">
    <w:name w:val="E53A5C1B65254535A5054B586EEF6C18"/>
    <w:rsid w:val="005D2A79"/>
  </w:style>
  <w:style w:type="paragraph" w:customStyle="1" w:styleId="4BE3C554340043ECA61ED56D502108BE">
    <w:name w:val="4BE3C554340043ECA61ED56D502108BE"/>
    <w:rsid w:val="00A85F6F"/>
  </w:style>
  <w:style w:type="paragraph" w:customStyle="1" w:styleId="B58BF3F39D314238B352864A116EF780">
    <w:name w:val="B58BF3F39D314238B352864A116EF780"/>
    <w:rsid w:val="00A85F6F"/>
  </w:style>
  <w:style w:type="paragraph" w:customStyle="1" w:styleId="67FE0EF60FA14AACA0E91E942463299E">
    <w:name w:val="67FE0EF60FA14AACA0E91E942463299E"/>
    <w:rsid w:val="00A85F6F"/>
  </w:style>
  <w:style w:type="paragraph" w:customStyle="1" w:styleId="D54BCE4B0DEC44AD8DAD42A3EE935AAE">
    <w:name w:val="D54BCE4B0DEC44AD8DAD42A3EE935AAE"/>
    <w:rsid w:val="00A85F6F"/>
  </w:style>
  <w:style w:type="paragraph" w:customStyle="1" w:styleId="EEF219C55C3A4E999217F1833628C32B">
    <w:name w:val="EEF219C55C3A4E999217F1833628C32B"/>
    <w:rsid w:val="00A85F6F"/>
  </w:style>
  <w:style w:type="paragraph" w:customStyle="1" w:styleId="252FFF3C976E401DBAF4DD52B4B57D75">
    <w:name w:val="252FFF3C976E401DBAF4DD52B4B57D75"/>
    <w:rsid w:val="00A85F6F"/>
  </w:style>
  <w:style w:type="paragraph" w:customStyle="1" w:styleId="A3ED8423C2DD4E7D899D785356FC303B">
    <w:name w:val="A3ED8423C2DD4E7D899D785356FC303B"/>
    <w:rsid w:val="00A85F6F"/>
  </w:style>
  <w:style w:type="paragraph" w:customStyle="1" w:styleId="EFA4216F03C347A78A1FDED382FDFCBE">
    <w:name w:val="EFA4216F03C347A78A1FDED382FDFCBE"/>
    <w:rsid w:val="00A85F6F"/>
  </w:style>
  <w:style w:type="paragraph" w:customStyle="1" w:styleId="98148B0E09E34C30A8A4F53018BB6F0A">
    <w:name w:val="98148B0E09E34C30A8A4F53018BB6F0A"/>
    <w:rsid w:val="00D7014A"/>
    <w:pPr>
      <w:spacing w:line="278" w:lineRule="auto"/>
    </w:pPr>
    <w:rPr>
      <w:kern w:val="2"/>
      <w:sz w:val="24"/>
      <w:szCs w:val="24"/>
      <w14:ligatures w14:val="standardContextual"/>
    </w:rPr>
  </w:style>
  <w:style w:type="paragraph" w:customStyle="1" w:styleId="D4582474DD6B4D56BE436498D0F8BDEA">
    <w:name w:val="D4582474DD6B4D56BE436498D0F8BDEA"/>
    <w:rsid w:val="00D7014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58fea34-8530-4f75-8bde-438b773e3660}" enabled="0" method="" siteId="{958fea34-8530-4f75-8bde-438b773e3660}" removed="1"/>
</clbl:labelList>
</file>

<file path=docProps/app.xml><?xml version="1.0" encoding="utf-8"?>
<Properties xmlns="http://schemas.openxmlformats.org/officeDocument/2006/extended-properties" xmlns:vt="http://schemas.openxmlformats.org/officeDocument/2006/docPropsVTypes">
  <Template>Normal</Template>
  <TotalTime>0</TotalTime>
  <Pages>11</Pages>
  <Words>739</Words>
  <Characters>5218</Characters>
  <Application>Microsoft Office Word</Application>
  <DocSecurity>0</DocSecurity>
  <Lines>474</Lines>
  <Paragraphs>297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Löwenadler</dc:creator>
  <cp:lastModifiedBy>Malek Sara</cp:lastModifiedBy>
  <cp:revision>2</cp:revision>
  <cp:lastPrinted>2020-11-16T08:08:00Z</cp:lastPrinted>
  <dcterms:created xsi:type="dcterms:W3CDTF">2024-10-08T08:37:00Z</dcterms:created>
  <dcterms:modified xsi:type="dcterms:W3CDTF">2024-10-08T08:37:00Z</dcterms:modified>
</cp:coreProperties>
</file>